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B30D3E" w:rsidP="001F7869">
      <w:pPr>
        <w:pStyle w:val="Title"/>
      </w:pPr>
      <w:bookmarkStart w:id="0" w:name="_GoBack"/>
      <w:bookmarkEnd w:id="0"/>
      <w:proofErr w:type="gramStart"/>
      <w:r>
        <w:t>P</w:t>
      </w:r>
      <w:r w:rsidR="00B27D2F">
        <w:t>UC DOCKET NO.</w:t>
      </w:r>
      <w:proofErr w:type="gramEnd"/>
      <w:r w:rsidR="00B27D2F">
        <w:t xml:space="preserve"> </w:t>
      </w:r>
      <w:proofErr w:type="gramStart"/>
      <w:r w:rsidR="00EF6E22">
        <w:t>40443</w:t>
      </w:r>
      <w:r w:rsidR="00967322">
        <w:br/>
        <w:t>SOAH DOCKET NO.</w:t>
      </w:r>
      <w:proofErr w:type="gramEnd"/>
      <w:r w:rsidR="00967322">
        <w:t xml:space="preserve"> </w:t>
      </w:r>
      <w:r w:rsidR="00EF6E22">
        <w:t>473</w:t>
      </w:r>
      <w:r w:rsidR="00967322">
        <w:t>-</w:t>
      </w:r>
      <w:r w:rsidR="00EF6E22">
        <w:t>12</w:t>
      </w:r>
      <w:r w:rsidR="00967322">
        <w:t>-</w:t>
      </w:r>
      <w:r w:rsidR="00EF6E22">
        <w:t>7519</w:t>
      </w:r>
    </w:p>
    <w:tbl>
      <w:tblPr>
        <w:tblW w:w="9342" w:type="dxa"/>
        <w:tblInd w:w="108" w:type="dxa"/>
        <w:tblLayout w:type="fixed"/>
        <w:tblLook w:val="0000" w:firstRow="0" w:lastRow="0" w:firstColumn="0" w:lastColumn="0" w:noHBand="0" w:noVBand="0"/>
      </w:tblPr>
      <w:tblGrid>
        <w:gridCol w:w="4500"/>
        <w:gridCol w:w="360"/>
        <w:gridCol w:w="4482"/>
      </w:tblGrid>
      <w:tr w:rsidR="00967322" w:rsidTr="00B27D2F">
        <w:tc>
          <w:tcPr>
            <w:tcW w:w="4500" w:type="dxa"/>
          </w:tcPr>
          <w:p w:rsidR="00967322" w:rsidRDefault="00B27D2F" w:rsidP="00B27D2F">
            <w:pPr>
              <w:rPr>
                <w:b/>
              </w:rPr>
            </w:pPr>
            <w:r w:rsidRPr="00525C23">
              <w:rPr>
                <w:b/>
              </w:rPr>
              <w:t>APPLICATION OF SOUTHWESTERN ELECTRIC POWER COMPANY FOR AUTHORITY TO CHANGE RATES AND RECONCILE FUEL COSTS</w:t>
            </w:r>
          </w:p>
        </w:tc>
        <w:tc>
          <w:tcPr>
            <w:tcW w:w="360" w:type="dxa"/>
          </w:tcPr>
          <w:p w:rsidR="00967322" w:rsidRDefault="00967322">
            <w:pPr>
              <w:rPr>
                <w:b/>
              </w:rPr>
            </w:pPr>
            <w:r>
              <w:rPr>
                <w:b/>
              </w:rPr>
              <w:t>§</w:t>
            </w:r>
          </w:p>
          <w:p w:rsidR="00967322" w:rsidRDefault="00967322">
            <w:pPr>
              <w:rPr>
                <w:b/>
              </w:rPr>
            </w:pPr>
            <w:r>
              <w:rPr>
                <w:b/>
              </w:rPr>
              <w:t>§</w:t>
            </w:r>
          </w:p>
          <w:p w:rsidR="00967322" w:rsidRDefault="00B27D2F">
            <w:pPr>
              <w:rPr>
                <w:b/>
              </w:rPr>
            </w:pPr>
            <w:r>
              <w:rPr>
                <w:b/>
              </w:rPr>
              <w:t>§</w:t>
            </w:r>
            <w:r w:rsidR="00967322">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967322">
      <w:pPr>
        <w:pStyle w:val="Title"/>
      </w:pPr>
      <w:r>
        <w:t>ORDER</w:t>
      </w:r>
      <w:r w:rsidR="004C69DF">
        <w:t xml:space="preserve"> GRANTING REHEARING</w:t>
      </w:r>
    </w:p>
    <w:p w:rsidR="00B30D3E" w:rsidRDefault="00C8375A" w:rsidP="00B30D3E">
      <w:pPr>
        <w:pStyle w:val="BodyText"/>
        <w:spacing w:after="240"/>
        <w:rPr>
          <w:rStyle w:val="Emphasis"/>
          <w:i w:val="0"/>
        </w:rPr>
      </w:pPr>
      <w:r w:rsidRPr="00C8375A">
        <w:rPr>
          <w:rStyle w:val="Emphasis"/>
          <w:i w:val="0"/>
        </w:rPr>
        <w:t xml:space="preserve">This </w:t>
      </w:r>
      <w:r w:rsidR="00B821A5">
        <w:rPr>
          <w:rStyle w:val="Emphasis"/>
          <w:i w:val="0"/>
        </w:rPr>
        <w:t>O</w:t>
      </w:r>
      <w:r w:rsidRPr="00C8375A">
        <w:rPr>
          <w:rStyle w:val="Emphasis"/>
          <w:i w:val="0"/>
        </w:rPr>
        <w:t xml:space="preserve">rder </w:t>
      </w:r>
      <w:r w:rsidR="004C69DF">
        <w:rPr>
          <w:rStyle w:val="Emphasis"/>
          <w:i w:val="0"/>
        </w:rPr>
        <w:t xml:space="preserve">addresses </w:t>
      </w:r>
      <w:r w:rsidR="00FD4295">
        <w:rPr>
          <w:rStyle w:val="Emphasis"/>
          <w:i w:val="0"/>
        </w:rPr>
        <w:t xml:space="preserve">motions for rehearing considered at the Commission’s </w:t>
      </w:r>
      <w:r w:rsidR="00C8336D">
        <w:rPr>
          <w:rStyle w:val="Emphasis"/>
          <w:i w:val="0"/>
        </w:rPr>
        <w:br/>
      </w:r>
      <w:r w:rsidR="00FD4295">
        <w:rPr>
          <w:rStyle w:val="Emphasis"/>
          <w:i w:val="0"/>
        </w:rPr>
        <w:t>December 19, 2013 open meeting.  The Commission grants rehearing on the final order issued on October 10, 2013</w:t>
      </w:r>
      <w:r w:rsidR="00650746">
        <w:rPr>
          <w:rStyle w:val="Emphasis"/>
          <w:i w:val="0"/>
        </w:rPr>
        <w:t xml:space="preserve"> </w:t>
      </w:r>
      <w:r w:rsidR="001F6CE2">
        <w:rPr>
          <w:rStyle w:val="Emphasis"/>
          <w:i w:val="0"/>
        </w:rPr>
        <w:t>so that it may</w:t>
      </w:r>
      <w:r w:rsidR="00650746">
        <w:rPr>
          <w:rStyle w:val="Emphasis"/>
          <w:i w:val="0"/>
        </w:rPr>
        <w:t xml:space="preserve"> reconsider its decisions in that order</w:t>
      </w:r>
      <w:r w:rsidR="00FD4295">
        <w:rPr>
          <w:rStyle w:val="Emphasis"/>
          <w:i w:val="0"/>
        </w:rPr>
        <w:t xml:space="preserve">.  </w:t>
      </w:r>
    </w:p>
    <w:p w:rsidR="00650746" w:rsidRDefault="00650746" w:rsidP="00B30D3E">
      <w:pPr>
        <w:pStyle w:val="BodyText"/>
        <w:spacing w:after="240"/>
        <w:rPr>
          <w:rStyle w:val="Emphasis"/>
          <w:i w:val="0"/>
        </w:rPr>
      </w:pPr>
      <w:r>
        <w:rPr>
          <w:rStyle w:val="Emphasis"/>
          <w:i w:val="0"/>
        </w:rPr>
        <w:t xml:space="preserve">The Commission announces in this order, however, its decision after reconsideration of the </w:t>
      </w:r>
      <w:r w:rsidR="00FD4295">
        <w:rPr>
          <w:rStyle w:val="Emphasis"/>
          <w:i w:val="0"/>
        </w:rPr>
        <w:t>consolidated tax savings adjustment</w:t>
      </w:r>
      <w:r>
        <w:rPr>
          <w:rStyle w:val="Emphasis"/>
          <w:i w:val="0"/>
        </w:rPr>
        <w:t>.</w:t>
      </w:r>
      <w:r w:rsidR="00FD4295">
        <w:rPr>
          <w:rStyle w:val="Emphasis"/>
          <w:i w:val="0"/>
        </w:rPr>
        <w:t xml:space="preserve"> </w:t>
      </w:r>
      <w:r>
        <w:rPr>
          <w:rStyle w:val="Emphasis"/>
          <w:i w:val="0"/>
        </w:rPr>
        <w:t xml:space="preserve"> T</w:t>
      </w:r>
      <w:r w:rsidR="00FD4295">
        <w:rPr>
          <w:rStyle w:val="Emphasis"/>
          <w:i w:val="0"/>
        </w:rPr>
        <w:t>he Commission reverse</w:t>
      </w:r>
      <w:r w:rsidR="001F6CE2">
        <w:rPr>
          <w:rStyle w:val="Emphasis"/>
          <w:i w:val="0"/>
        </w:rPr>
        <w:t>s</w:t>
      </w:r>
      <w:r w:rsidR="00FD4295">
        <w:rPr>
          <w:rStyle w:val="Emphasis"/>
          <w:i w:val="0"/>
        </w:rPr>
        <w:t xml:space="preserve"> its findings and conclusions that </w:t>
      </w:r>
      <w:r w:rsidR="001F6CE2">
        <w:rPr>
          <w:rStyle w:val="Emphasis"/>
          <w:i w:val="0"/>
        </w:rPr>
        <w:t>made an</w:t>
      </w:r>
      <w:r w:rsidR="00FD4295">
        <w:rPr>
          <w:rStyle w:val="Emphasis"/>
          <w:i w:val="0"/>
        </w:rPr>
        <w:t xml:space="preserve"> adjustment in light of Senate Bill 1364</w:t>
      </w:r>
      <w:r w:rsidR="00D152EB">
        <w:rPr>
          <w:rStyle w:val="Emphasis"/>
          <w:i w:val="0"/>
        </w:rPr>
        <w:t xml:space="preserve">, which </w:t>
      </w:r>
      <w:r w:rsidR="00D55E57">
        <w:rPr>
          <w:rStyle w:val="Emphasis"/>
          <w:i w:val="0"/>
        </w:rPr>
        <w:t>eliminated the Commission’s authority to make consolidated tax savings adjustment</w:t>
      </w:r>
      <w:r>
        <w:rPr>
          <w:rStyle w:val="Emphasis"/>
          <w:i w:val="0"/>
        </w:rPr>
        <w:t>s</w:t>
      </w:r>
      <w:r w:rsidR="00D55E57">
        <w:rPr>
          <w:rStyle w:val="Emphasis"/>
          <w:i w:val="0"/>
        </w:rPr>
        <w:t>, effective</w:t>
      </w:r>
      <w:r>
        <w:rPr>
          <w:rStyle w:val="Emphasis"/>
          <w:i w:val="0"/>
        </w:rPr>
        <w:t xml:space="preserve"> </w:t>
      </w:r>
      <w:r w:rsidR="00D55E57">
        <w:rPr>
          <w:rStyle w:val="Emphasis"/>
          <w:i w:val="0"/>
        </w:rPr>
        <w:t>September 1, 2013</w:t>
      </w:r>
      <w:r w:rsidR="00FD4295">
        <w:rPr>
          <w:rStyle w:val="Emphasis"/>
          <w:i w:val="0"/>
        </w:rPr>
        <w:t xml:space="preserve">.  </w:t>
      </w:r>
      <w:r>
        <w:rPr>
          <w:rStyle w:val="Emphasis"/>
          <w:i w:val="0"/>
        </w:rPr>
        <w:t xml:space="preserve">As to all other issues, the Commission intends to announce its final decisions at the January 23, 2014 open meeting.  </w:t>
      </w:r>
    </w:p>
    <w:p w:rsidR="00B30D3E" w:rsidRDefault="00650746" w:rsidP="00B30D3E">
      <w:pPr>
        <w:pStyle w:val="BodyText"/>
        <w:spacing w:after="240"/>
        <w:rPr>
          <w:rStyle w:val="Emphasis"/>
          <w:i w:val="0"/>
        </w:rPr>
      </w:pPr>
      <w:r>
        <w:rPr>
          <w:rStyle w:val="Emphasis"/>
          <w:i w:val="0"/>
        </w:rPr>
        <w:t xml:space="preserve">In addition, the Commission </w:t>
      </w:r>
      <w:r w:rsidR="00355E79">
        <w:rPr>
          <w:rStyle w:val="Emphasis"/>
          <w:i w:val="0"/>
        </w:rPr>
        <w:t xml:space="preserve">sets January 23, 2014, a date already scheduled for a Commission open meeting, as </w:t>
      </w:r>
      <w:r w:rsidR="00D55E57">
        <w:rPr>
          <w:rStyle w:val="Emphasis"/>
          <w:i w:val="0"/>
        </w:rPr>
        <w:t>the</w:t>
      </w:r>
      <w:r w:rsidR="00355E79">
        <w:rPr>
          <w:rStyle w:val="Emphasis"/>
          <w:i w:val="0"/>
        </w:rPr>
        <w:t xml:space="preserve"> hearing date for further consideration of its ruling</w:t>
      </w:r>
      <w:r w:rsidR="00D152EB">
        <w:rPr>
          <w:rStyle w:val="Emphasis"/>
          <w:i w:val="0"/>
        </w:rPr>
        <w:t xml:space="preserve"> on </w:t>
      </w:r>
      <w:r>
        <w:rPr>
          <w:rStyle w:val="Emphasis"/>
          <w:i w:val="0"/>
        </w:rPr>
        <w:t>the issue of whether the allowance for funds used during construction (AFUDC) is included in the cap on capital costs of the Turk plant established in Docket No. 33891</w:t>
      </w:r>
      <w:r w:rsidR="00355E79">
        <w:rPr>
          <w:rStyle w:val="Emphasis"/>
          <w:i w:val="0"/>
        </w:rPr>
        <w:t xml:space="preserve">. </w:t>
      </w:r>
      <w:r w:rsidR="00D152EB">
        <w:rPr>
          <w:rStyle w:val="Emphasis"/>
          <w:i w:val="0"/>
        </w:rPr>
        <w:t>The hearing will be limited in scope to the AFUDC issue</w:t>
      </w:r>
      <w:r w:rsidR="007E6A41">
        <w:rPr>
          <w:rStyle w:val="Emphasis"/>
          <w:i w:val="0"/>
        </w:rPr>
        <w:t>, including any pending motions related to that issue.</w:t>
      </w:r>
      <w:r w:rsidR="00D152EB">
        <w:rPr>
          <w:rStyle w:val="Emphasis"/>
          <w:i w:val="0"/>
        </w:rPr>
        <w:t xml:space="preserve"> </w:t>
      </w:r>
    </w:p>
    <w:p w:rsidR="00B30D3E" w:rsidRDefault="00B30D3E" w:rsidP="00B30D3E">
      <w:pPr>
        <w:keepNext/>
        <w:ind w:left="2160"/>
        <w:rPr>
          <w:b/>
        </w:rPr>
      </w:pPr>
    </w:p>
    <w:p w:rsidR="00B30D3E" w:rsidRDefault="00B30D3E" w:rsidP="00B30D3E">
      <w:pPr>
        <w:keepNext/>
        <w:ind w:left="2160"/>
        <w:rPr>
          <w:b/>
        </w:rPr>
      </w:pPr>
    </w:p>
    <w:p w:rsidR="00967322" w:rsidRDefault="00967322" w:rsidP="00B30D3E">
      <w:pPr>
        <w:keepNext/>
        <w:ind w:left="2160"/>
        <w:rPr>
          <w:b/>
        </w:rPr>
      </w:pPr>
      <w:r>
        <w:rPr>
          <w:b/>
        </w:rPr>
        <w:t xml:space="preserve">SIGNED AT AUSTIN, TEXAS the </w:t>
      </w:r>
      <w:r>
        <w:t xml:space="preserve">______ </w:t>
      </w:r>
      <w:r>
        <w:rPr>
          <w:b/>
        </w:rPr>
        <w:t xml:space="preserve">day of </w:t>
      </w:r>
      <w:r w:rsidR="004C69DF">
        <w:rPr>
          <w:b/>
        </w:rPr>
        <w:t xml:space="preserve">December </w:t>
      </w:r>
      <w:r w:rsidR="002F59DE">
        <w:rPr>
          <w:b/>
        </w:rPr>
        <w:t>2013.</w:t>
      </w:r>
    </w:p>
    <w:p w:rsidR="00967322" w:rsidRDefault="00967322">
      <w:pPr>
        <w:keepNext/>
        <w:tabs>
          <w:tab w:val="left" w:pos="3600"/>
        </w:tabs>
      </w:pPr>
    </w:p>
    <w:p w:rsidR="008F66B2" w:rsidRPr="008F66B2" w:rsidRDefault="008F66B2" w:rsidP="002F59DE">
      <w:pPr>
        <w:pStyle w:val="BodyText"/>
        <w:keepNext/>
        <w:ind w:left="3420" w:firstLine="0"/>
        <w:rPr>
          <w:b/>
          <w:szCs w:val="24"/>
        </w:rPr>
      </w:pPr>
      <w:r w:rsidRPr="008F66B2">
        <w:rPr>
          <w:b/>
        </w:rPr>
        <w:t xml:space="preserve">PUBLIC UTILITY COMMISSION OF </w:t>
      </w:r>
      <w:smartTag w:uri="urn:schemas-microsoft-com:office:smarttags" w:element="place">
        <w:smartTag w:uri="urn:schemas-microsoft-com:office:smarttags" w:element="State">
          <w:r w:rsidRPr="008F66B2">
            <w:rPr>
              <w:b/>
            </w:rPr>
            <w:t>TEXAS</w:t>
          </w:r>
        </w:smartTag>
      </w:smartTag>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423FED" w:rsidRDefault="00FD6764" w:rsidP="002F59DE">
      <w:pPr>
        <w:keepNext/>
        <w:tabs>
          <w:tab w:val="left" w:pos="3420"/>
          <w:tab w:val="left" w:pos="8370"/>
        </w:tabs>
        <w:rPr>
          <w:b/>
          <w:szCs w:val="24"/>
        </w:rPr>
      </w:pPr>
      <w:r>
        <w:rPr>
          <w:b/>
          <w:szCs w:val="24"/>
        </w:rPr>
        <w:tab/>
      </w:r>
      <w:r w:rsidR="008F66B2" w:rsidRPr="00423FED">
        <w:rPr>
          <w:b/>
          <w:szCs w:val="24"/>
          <w:u w:val="single"/>
        </w:rPr>
        <w:tab/>
      </w:r>
      <w:r w:rsidR="002F59DE">
        <w:rPr>
          <w:b/>
          <w:szCs w:val="24"/>
          <w:u w:val="single"/>
        </w:rPr>
        <w:t>_____</w:t>
      </w:r>
    </w:p>
    <w:p w:rsidR="008F66B2" w:rsidRPr="00423FED" w:rsidRDefault="008F66B2" w:rsidP="002F59DE">
      <w:pPr>
        <w:keepNext/>
        <w:tabs>
          <w:tab w:val="left" w:pos="3420"/>
          <w:tab w:val="left" w:pos="8640"/>
        </w:tabs>
        <w:rPr>
          <w:b/>
          <w:szCs w:val="24"/>
        </w:rPr>
      </w:pPr>
      <w:r w:rsidRPr="00423FED">
        <w:rPr>
          <w:b/>
          <w:szCs w:val="24"/>
        </w:rPr>
        <w:tab/>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7E66D7" w:rsidRDefault="008F66B2" w:rsidP="002F59DE">
      <w:pPr>
        <w:keepNext/>
        <w:tabs>
          <w:tab w:val="left" w:pos="3420"/>
          <w:tab w:val="left" w:pos="8370"/>
        </w:tabs>
        <w:rPr>
          <w:b/>
          <w:szCs w:val="24"/>
        </w:rPr>
      </w:pPr>
      <w:r>
        <w:rPr>
          <w:b/>
          <w:szCs w:val="24"/>
        </w:rPr>
        <w:tab/>
      </w:r>
      <w:r>
        <w:rPr>
          <w:b/>
          <w:szCs w:val="24"/>
          <w:u w:val="single"/>
        </w:rPr>
        <w:tab/>
      </w:r>
      <w:r w:rsidR="002F59DE">
        <w:rPr>
          <w:b/>
          <w:szCs w:val="24"/>
          <w:u w:val="single"/>
        </w:rPr>
        <w:t>_____</w:t>
      </w:r>
    </w:p>
    <w:p w:rsidR="008F66B2" w:rsidRDefault="008F66B2" w:rsidP="002F59DE">
      <w:pPr>
        <w:keepNext/>
        <w:tabs>
          <w:tab w:val="left" w:pos="3420"/>
          <w:tab w:val="left" w:pos="8640"/>
        </w:tabs>
        <w:rPr>
          <w:b/>
          <w:szCs w:val="24"/>
        </w:rPr>
      </w:pPr>
      <w:r w:rsidRPr="00423FED">
        <w:rPr>
          <w:b/>
          <w:szCs w:val="24"/>
        </w:rPr>
        <w:tab/>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875E6B" w:rsidRDefault="00875E6B" w:rsidP="008F66B2">
      <w:pPr>
        <w:keepNext/>
        <w:tabs>
          <w:tab w:val="left" w:pos="2880"/>
          <w:tab w:val="left" w:pos="8640"/>
        </w:tabs>
        <w:rPr>
          <w:b/>
          <w:szCs w:val="24"/>
        </w:rPr>
      </w:pPr>
    </w:p>
    <w:p w:rsidR="00875E6B" w:rsidRDefault="00875E6B" w:rsidP="008F66B2">
      <w:pPr>
        <w:keepNext/>
        <w:tabs>
          <w:tab w:val="left" w:pos="2880"/>
          <w:tab w:val="left" w:pos="8640"/>
        </w:tabs>
        <w:rPr>
          <w:b/>
          <w:szCs w:val="24"/>
        </w:rPr>
      </w:pPr>
    </w:p>
    <w:p w:rsidR="00875E6B" w:rsidRPr="007E66D7" w:rsidRDefault="00875E6B" w:rsidP="00875E6B">
      <w:pPr>
        <w:keepNext/>
        <w:tabs>
          <w:tab w:val="left" w:pos="3420"/>
          <w:tab w:val="left" w:pos="8370"/>
        </w:tabs>
        <w:rPr>
          <w:b/>
          <w:szCs w:val="24"/>
        </w:rPr>
      </w:pPr>
      <w:r w:rsidRPr="00875E6B">
        <w:rPr>
          <w:b/>
          <w:szCs w:val="24"/>
        </w:rPr>
        <w:tab/>
      </w:r>
      <w:r>
        <w:rPr>
          <w:b/>
          <w:szCs w:val="24"/>
          <w:u w:val="single"/>
        </w:rPr>
        <w:tab/>
        <w:t>_____</w:t>
      </w:r>
    </w:p>
    <w:p w:rsidR="00875E6B" w:rsidRDefault="00875E6B" w:rsidP="00875E6B">
      <w:pPr>
        <w:keepNext/>
        <w:tabs>
          <w:tab w:val="left" w:pos="3420"/>
          <w:tab w:val="left" w:pos="8640"/>
        </w:tabs>
        <w:rPr>
          <w:b/>
          <w:szCs w:val="24"/>
        </w:rPr>
      </w:pPr>
      <w:r w:rsidRPr="00423FED">
        <w:rPr>
          <w:b/>
          <w:szCs w:val="24"/>
        </w:rPr>
        <w:tab/>
      </w:r>
      <w:r>
        <w:rPr>
          <w:b/>
          <w:szCs w:val="24"/>
        </w:rPr>
        <w:t>BRANDY D. MARTY, COMMISSIONER</w:t>
      </w:r>
    </w:p>
    <w:p w:rsidR="00875E6B" w:rsidRDefault="00875E6B" w:rsidP="00875E6B">
      <w:pPr>
        <w:keepNext/>
        <w:tabs>
          <w:tab w:val="left" w:pos="2880"/>
          <w:tab w:val="left" w:pos="8640"/>
        </w:tabs>
        <w:rPr>
          <w:b/>
          <w:szCs w:val="24"/>
        </w:rPr>
      </w:pPr>
    </w:p>
    <w:p w:rsidR="008F66B2" w:rsidRDefault="008F66B2">
      <w:pPr>
        <w:keepNext/>
        <w:rPr>
          <w:sz w:val="16"/>
        </w:rPr>
      </w:pPr>
    </w:p>
    <w:p w:rsidR="008F66B2" w:rsidRDefault="008F66B2">
      <w:pPr>
        <w:keepNext/>
        <w:rPr>
          <w:sz w:val="16"/>
        </w:rPr>
      </w:pPr>
    </w:p>
    <w:p w:rsidR="008F66B2" w:rsidRDefault="008F66B2">
      <w:pPr>
        <w:keepNext/>
        <w:rPr>
          <w:sz w:val="16"/>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C032C7">
        <w:rPr>
          <w:noProof/>
          <w:sz w:val="16"/>
        </w:rPr>
        <w:t>\\puc-wbt-fs\shared\cadm\majdkts\40443 swepco rate case\40443 order granting rehearing.docx</w:t>
      </w:r>
      <w:r>
        <w:rPr>
          <w:sz w:val="16"/>
        </w:rPr>
        <w:fldChar w:fldCharType="end"/>
      </w:r>
      <w:r w:rsidR="00AD3AF7">
        <w:rPr>
          <w:sz w:val="16"/>
        </w:rPr>
        <w:t xml:space="preserve">  </w:t>
      </w:r>
    </w:p>
    <w:p w:rsidR="00E0440D" w:rsidRPr="00AD3AF7" w:rsidRDefault="00E0440D" w:rsidP="00AD3AF7">
      <w:pPr>
        <w:keepNext/>
        <w:rPr>
          <w:sz w:val="16"/>
          <w:highlight w:val="yellow"/>
          <w:u w:val="single"/>
        </w:rPr>
      </w:pPr>
    </w:p>
    <w:p w:rsidR="00AD3AF7" w:rsidRDefault="00AD3AF7" w:rsidP="00AD3AF7">
      <w:pPr>
        <w:keepNext/>
        <w:rPr>
          <w:sz w:val="16"/>
          <w:highlight w:val="yellow"/>
        </w:rPr>
      </w:pPr>
    </w:p>
    <w:p w:rsidR="00AD3AF7" w:rsidRDefault="00AD3AF7" w:rsidP="00AD3AF7">
      <w:pPr>
        <w:keepNext/>
        <w:rPr>
          <w:sz w:val="16"/>
          <w:highlight w:val="yellow"/>
        </w:rPr>
      </w:pPr>
    </w:p>
    <w:p w:rsidR="00AD3AF7" w:rsidRDefault="00AD3AF7" w:rsidP="00AD3AF7">
      <w:pPr>
        <w:keepNext/>
        <w:rPr>
          <w:sz w:val="16"/>
          <w:highlight w:val="yellow"/>
        </w:rPr>
      </w:pPr>
    </w:p>
    <w:p w:rsidR="00AD3AF7" w:rsidRPr="00AD3AF7" w:rsidRDefault="00AD3AF7" w:rsidP="00AD3AF7">
      <w:pPr>
        <w:keepNext/>
        <w:rPr>
          <w:sz w:val="16"/>
        </w:rPr>
      </w:pPr>
    </w:p>
    <w:p w:rsidR="00967322" w:rsidRDefault="00967322"/>
    <w:p w:rsidR="00AD3AF7" w:rsidRDefault="00AD3AF7"/>
    <w:sectPr w:rsidR="00AD3AF7" w:rsidSect="001F7869">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265" w:rsidRDefault="00C26265">
      <w:r>
        <w:separator/>
      </w:r>
    </w:p>
  </w:endnote>
  <w:endnote w:type="continuationSeparator" w:id="0">
    <w:p w:rsidR="00C26265" w:rsidRDefault="00C2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265" w:rsidRDefault="00C26265">
      <w:r>
        <w:separator/>
      </w:r>
    </w:p>
  </w:footnote>
  <w:footnote w:type="continuationSeparator" w:id="0">
    <w:p w:rsidR="00C26265" w:rsidRDefault="00C26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6265" w:rsidRDefault="00C26265" w:rsidP="006F1AA1">
    <w:pPr>
      <w:pStyle w:val="Header"/>
      <w:tabs>
        <w:tab w:val="clear" w:pos="4320"/>
        <w:tab w:val="clear" w:pos="8640"/>
        <w:tab w:val="center" w:pos="4950"/>
        <w:tab w:val="right" w:pos="9360"/>
      </w:tabs>
      <w:rPr>
        <w:rStyle w:val="PageNumber"/>
      </w:rPr>
    </w:pPr>
    <w:r>
      <w:t xml:space="preserve">PUC Docket No. </w:t>
    </w:r>
    <w:r w:rsidRPr="002F4760">
      <w:rPr>
        <w:noProof/>
      </w:rPr>
      <w:t>40443</w:t>
    </w:r>
    <w:r>
      <w:tab/>
      <w:t>Order</w:t>
    </w:r>
    <w:r w:rsidR="00C032C7">
      <w:t xml:space="preserve"> Granting Rehearing</w:t>
    </w:r>
    <w:r>
      <w:tab/>
      <w:t xml:space="preserve">Page </w:t>
    </w:r>
    <w:r>
      <w:rPr>
        <w:rStyle w:val="PageNumber"/>
      </w:rPr>
      <w:fldChar w:fldCharType="begin"/>
    </w:r>
    <w:r>
      <w:rPr>
        <w:rStyle w:val="PageNumber"/>
      </w:rPr>
      <w:instrText xml:space="preserve"> PAGE </w:instrText>
    </w:r>
    <w:r>
      <w:rPr>
        <w:rStyle w:val="PageNumber"/>
      </w:rPr>
      <w:fldChar w:fldCharType="separate"/>
    </w:r>
    <w:r w:rsidR="00FD1D7B">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D1D7B">
      <w:rPr>
        <w:rStyle w:val="PageNumber"/>
        <w:noProof/>
      </w:rPr>
      <w:t>2</w:t>
    </w:r>
    <w:r>
      <w:rPr>
        <w:rStyle w:val="PageNumber"/>
      </w:rPr>
      <w:fldChar w:fldCharType="end"/>
    </w:r>
  </w:p>
  <w:p w:rsidR="00C26265" w:rsidRDefault="00C26265">
    <w:pPr>
      <w:pStyle w:val="Header"/>
      <w:rPr>
        <w:rStyle w:val="PageNumber"/>
      </w:rPr>
    </w:pPr>
    <w:r>
      <w:rPr>
        <w:rStyle w:val="PageNumber"/>
      </w:rPr>
      <w:t>SOAH Docket No. 473-12-7519</w:t>
    </w:r>
  </w:p>
  <w:p w:rsidR="00C26265" w:rsidRDefault="00C26265">
    <w:pPr>
      <w:pStyle w:val="Header"/>
      <w:rPr>
        <w:rStyle w:val="PageNumber"/>
      </w:rPr>
    </w:pPr>
  </w:p>
  <w:p w:rsidR="00C26265" w:rsidRDefault="00C262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4B600AB8"/>
    <w:lvl w:ilvl="0">
      <w:start w:val="1"/>
      <w:numFmt w:val="decimal"/>
      <w:pStyle w:val="ListNumber2"/>
      <w:lvlText w:val="%1."/>
      <w:lvlJc w:val="left"/>
      <w:pPr>
        <w:tabs>
          <w:tab w:val="num" w:pos="720"/>
        </w:tabs>
        <w:ind w:left="720" w:hanging="360"/>
      </w:pPr>
    </w:lvl>
  </w:abstractNum>
  <w:abstractNum w:abstractNumId="1">
    <w:nsid w:val="FFFFFF80"/>
    <w:multiLevelType w:val="singleLevel"/>
    <w:tmpl w:val="093CB8D4"/>
    <w:lvl w:ilvl="0">
      <w:start w:val="1"/>
      <w:numFmt w:val="bullet"/>
      <w:pStyle w:val="StyleListBullet5Bold"/>
      <w:lvlText w:val=""/>
      <w:lvlJc w:val="left"/>
      <w:pPr>
        <w:tabs>
          <w:tab w:val="num" w:pos="1800"/>
        </w:tabs>
        <w:ind w:left="1800" w:hanging="360"/>
      </w:pPr>
      <w:rPr>
        <w:rFonts w:ascii="Wingdings" w:hAnsi="Wingdings" w:hint="default"/>
      </w:rPr>
    </w:lvl>
  </w:abstractNum>
  <w:abstractNum w:abstractNumId="2">
    <w:nsid w:val="FFFFFF81"/>
    <w:multiLevelType w:val="singleLevel"/>
    <w:tmpl w:val="DD36FD42"/>
    <w:lvl w:ilvl="0">
      <w:start w:val="1"/>
      <w:numFmt w:val="bullet"/>
      <w:pStyle w:val="ListBullet4"/>
      <w:lvlText w:val=""/>
      <w:lvlJc w:val="left"/>
      <w:pPr>
        <w:tabs>
          <w:tab w:val="num" w:pos="1440"/>
        </w:tabs>
        <w:ind w:left="1440" w:hanging="360"/>
      </w:pPr>
      <w:rPr>
        <w:rFonts w:ascii="Symbol" w:hAnsi="Symbol" w:hint="default"/>
      </w:rPr>
    </w:lvl>
  </w:abstractNum>
  <w:abstractNum w:abstractNumId="3">
    <w:nsid w:val="FFFFFF82"/>
    <w:multiLevelType w:val="singleLevel"/>
    <w:tmpl w:val="9C82BFEE"/>
    <w:lvl w:ilvl="0">
      <w:start w:val="1"/>
      <w:numFmt w:val="bullet"/>
      <w:pStyle w:val="ListBullet3"/>
      <w:lvlText w:val=""/>
      <w:lvlJc w:val="left"/>
      <w:pPr>
        <w:tabs>
          <w:tab w:val="num" w:pos="1080"/>
        </w:tabs>
        <w:ind w:left="1080" w:hanging="360"/>
      </w:pPr>
      <w:rPr>
        <w:rFonts w:ascii="Symbol" w:hAnsi="Symbol" w:hint="default"/>
      </w:rPr>
    </w:lvl>
  </w:abstractNum>
  <w:abstractNum w:abstractNumId="4">
    <w:nsid w:val="FFFFFF83"/>
    <w:multiLevelType w:val="singleLevel"/>
    <w:tmpl w:val="556C727C"/>
    <w:lvl w:ilvl="0">
      <w:start w:val="1"/>
      <w:numFmt w:val="bullet"/>
      <w:pStyle w:val="ListBullet2"/>
      <w:lvlText w:val=""/>
      <w:lvlJc w:val="left"/>
      <w:pPr>
        <w:tabs>
          <w:tab w:val="num" w:pos="1800"/>
        </w:tabs>
        <w:ind w:left="1800" w:hanging="360"/>
      </w:pPr>
      <w:rPr>
        <w:rFonts w:ascii="Wingdings" w:hAnsi="Wingdings" w:hint="default"/>
      </w:rPr>
    </w:lvl>
  </w:abstractNum>
  <w:abstractNum w:abstractNumId="5">
    <w:nsid w:val="FFFFFF88"/>
    <w:multiLevelType w:val="singleLevel"/>
    <w:tmpl w:val="6EE49EA2"/>
    <w:lvl w:ilvl="0">
      <w:start w:val="1"/>
      <w:numFmt w:val="decimal"/>
      <w:pStyle w:val="ListNumber"/>
      <w:lvlText w:val="%1."/>
      <w:lvlJc w:val="left"/>
      <w:pPr>
        <w:tabs>
          <w:tab w:val="num" w:pos="360"/>
        </w:tabs>
        <w:ind w:left="360" w:hanging="360"/>
      </w:pPr>
    </w:lvl>
  </w:abstractNum>
  <w:abstractNum w:abstractNumId="6">
    <w:nsid w:val="05443A24"/>
    <w:multiLevelType w:val="hybridMultilevel"/>
    <w:tmpl w:val="C29ED1AA"/>
    <w:lvl w:ilvl="0" w:tplc="43266EE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D911E1"/>
    <w:multiLevelType w:val="hybridMultilevel"/>
    <w:tmpl w:val="98149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8F3D5E"/>
    <w:multiLevelType w:val="singleLevel"/>
    <w:tmpl w:val="3558D1B4"/>
    <w:lvl w:ilvl="0">
      <w:start w:val="1"/>
      <w:numFmt w:val="decimal"/>
      <w:pStyle w:val="FOFNumbered"/>
      <w:lvlText w:val="%1."/>
      <w:lvlJc w:val="left"/>
      <w:pPr>
        <w:tabs>
          <w:tab w:val="num" w:pos="720"/>
        </w:tabs>
        <w:ind w:left="720" w:hanging="720"/>
      </w:pPr>
      <w:rPr>
        <w:sz w:val="24"/>
        <w:szCs w:val="24"/>
      </w:rPr>
    </w:lvl>
  </w:abstractNum>
  <w:abstractNum w:abstractNumId="9">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nsid w:val="187912A7"/>
    <w:multiLevelType w:val="hybridMultilevel"/>
    <w:tmpl w:val="D4B82334"/>
    <w:lvl w:ilvl="0" w:tplc="F802152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F71799"/>
    <w:multiLevelType w:val="hybridMultilevel"/>
    <w:tmpl w:val="58A876F0"/>
    <w:lvl w:ilvl="0" w:tplc="9D50B09C">
      <w:start w:val="1"/>
      <w:numFmt w:val="decimal"/>
      <w:lvlText w:val="%1."/>
      <w:lvlJc w:val="left"/>
      <w:pPr>
        <w:ind w:left="36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7A3017"/>
    <w:multiLevelType w:val="hybridMultilevel"/>
    <w:tmpl w:val="05A843DE"/>
    <w:lvl w:ilvl="0" w:tplc="C212D11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215E440B"/>
    <w:multiLevelType w:val="multilevel"/>
    <w:tmpl w:val="7C66FAC2"/>
    <w:lvl w:ilvl="0">
      <w:start w:val="2"/>
      <w:numFmt w:val="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pStyle w:val="LGListBullet2"/>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29BA7F14"/>
    <w:multiLevelType w:val="multilevel"/>
    <w:tmpl w:val="D4182BD0"/>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nsid w:val="3AE10427"/>
    <w:multiLevelType w:val="multilevel"/>
    <w:tmpl w:val="A14430C6"/>
    <w:lvl w:ilvl="0">
      <w:start w:val="1"/>
      <w:numFmt w:val="upperRoman"/>
      <w:pStyle w:val="PCROutline1"/>
      <w:lvlText w:val="%1."/>
      <w:lvlJc w:val="left"/>
      <w:pPr>
        <w:ind w:left="360"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upperLetter"/>
      <w:pStyle w:val="PCROutline2"/>
      <w:lvlText w:val="%2."/>
      <w:lvlJc w:val="left"/>
      <w:pPr>
        <w:tabs>
          <w:tab w:val="num" w:pos="90"/>
        </w:tabs>
        <w:ind w:left="810" w:hanging="720"/>
      </w:pPr>
      <w:rPr>
        <w:rFonts w:ascii="Times New Roman" w:hAnsi="Times New Roman" w:cs="Times New Roman" w:hint="default"/>
        <w:b/>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PCROutline3"/>
      <w:lvlText w:val="%3."/>
      <w:lvlJc w:val="left"/>
      <w:pPr>
        <w:tabs>
          <w:tab w:val="num" w:pos="720"/>
        </w:tabs>
        <w:ind w:left="2160" w:hanging="720"/>
      </w:pPr>
      <w:rPr>
        <w:rFonts w:cs="Times New Roman" w:hint="default"/>
      </w:rPr>
    </w:lvl>
    <w:lvl w:ilvl="3">
      <w:start w:val="1"/>
      <w:numFmt w:val="lowerLetter"/>
      <w:pStyle w:val="PCROutline4"/>
      <w:lvlText w:val="%4."/>
      <w:lvlJc w:val="left"/>
      <w:pPr>
        <w:tabs>
          <w:tab w:val="num" w:pos="180"/>
        </w:tabs>
        <w:ind w:left="2340" w:hanging="720"/>
      </w:pPr>
      <w:rPr>
        <w:rFonts w:ascii="Times New Roman" w:hAnsi="Times New Roman"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PCROutline5"/>
      <w:lvlText w:val="(%5)"/>
      <w:lvlJc w:val="left"/>
      <w:pPr>
        <w:tabs>
          <w:tab w:val="num" w:pos="720"/>
        </w:tabs>
        <w:ind w:left="3600" w:hanging="720"/>
      </w:pPr>
      <w:rPr>
        <w:rFonts w:cs="Times New Roman" w:hint="default"/>
      </w:rPr>
    </w:lvl>
    <w:lvl w:ilvl="5">
      <w:start w:val="1"/>
      <w:numFmt w:val="lowerLetter"/>
      <w:pStyle w:val="PCROutline6"/>
      <w:lvlText w:val="(%6)"/>
      <w:lvlJc w:val="left"/>
      <w:pPr>
        <w:tabs>
          <w:tab w:val="num" w:pos="720"/>
        </w:tabs>
        <w:ind w:left="4320" w:hanging="720"/>
      </w:pPr>
      <w:rPr>
        <w:rFonts w:cs="Times New Roman" w:hint="default"/>
      </w:rPr>
    </w:lvl>
    <w:lvl w:ilvl="6">
      <w:start w:val="1"/>
      <w:numFmt w:val="lowerRoman"/>
      <w:pStyle w:val="PCROutline7"/>
      <w:lvlText w:val="%7)"/>
      <w:lvlJc w:val="left"/>
      <w:pPr>
        <w:tabs>
          <w:tab w:val="num" w:pos="720"/>
        </w:tabs>
        <w:ind w:left="5040" w:hanging="720"/>
      </w:pPr>
      <w:rPr>
        <w:rFonts w:cs="Times New Roman" w:hint="default"/>
      </w:rPr>
    </w:lvl>
    <w:lvl w:ilvl="7">
      <w:start w:val="1"/>
      <w:numFmt w:val="lowerLetter"/>
      <w:pStyle w:val="PCROutline8"/>
      <w:lvlText w:val="%8)"/>
      <w:lvlJc w:val="left"/>
      <w:pPr>
        <w:tabs>
          <w:tab w:val="num" w:pos="720"/>
        </w:tabs>
        <w:ind w:left="5760" w:hanging="720"/>
      </w:pPr>
      <w:rPr>
        <w:rFonts w:cs="Times New Roman" w:hint="default"/>
      </w:rPr>
    </w:lvl>
    <w:lvl w:ilvl="8">
      <w:start w:val="1"/>
      <w:numFmt w:val="decimal"/>
      <w:pStyle w:val="PCROutline9"/>
      <w:lvlText w:val="%9)"/>
      <w:lvlJc w:val="left"/>
      <w:pPr>
        <w:tabs>
          <w:tab w:val="num" w:pos="720"/>
        </w:tabs>
        <w:ind w:left="6480" w:hanging="720"/>
      </w:pPr>
      <w:rPr>
        <w:rFonts w:cs="Times New Roman" w:hint="default"/>
      </w:rPr>
    </w:lvl>
  </w:abstractNum>
  <w:abstractNum w:abstractNumId="16">
    <w:nsid w:val="3DBE6E4A"/>
    <w:multiLevelType w:val="hybridMultilevel"/>
    <w:tmpl w:val="D3063DD2"/>
    <w:lvl w:ilvl="0" w:tplc="701A1D5A">
      <w:start w:val="1"/>
      <w:numFmt w:val="lowerLetter"/>
      <w:pStyle w:val="StyleHeading4JustifiedLeft075Hanging025Before"/>
      <w:lvlText w:val="(%1)"/>
      <w:lvlJc w:val="left"/>
      <w:pPr>
        <w:tabs>
          <w:tab w:val="num" w:pos="2520"/>
        </w:tabs>
        <w:ind w:left="25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0E36C9"/>
    <w:multiLevelType w:val="hybridMultilevel"/>
    <w:tmpl w:val="FEDABD20"/>
    <w:lvl w:ilvl="0" w:tplc="B8DC5508">
      <w:start w:val="1"/>
      <w:numFmt w:val="decimal"/>
      <w:pStyle w:val="StyleHeading3JustifiedLeft05Hanging025Before"/>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68A54C74"/>
    <w:multiLevelType w:val="multilevel"/>
    <w:tmpl w:val="AD9014A8"/>
    <w:lvl w:ilvl="0">
      <w:start w:val="1"/>
      <w:numFmt w:val="bullet"/>
      <w:pStyle w:val="Bulleted1"/>
      <w:lvlText w:val=""/>
      <w:lvlJc w:val="left"/>
      <w:pPr>
        <w:ind w:left="1440" w:hanging="720"/>
      </w:pPr>
      <w:rPr>
        <w:rFonts w:ascii="Symbol" w:hAnsi="Symbol" w:hint="default"/>
        <w:color w:val="auto"/>
      </w:rPr>
    </w:lvl>
    <w:lvl w:ilvl="1">
      <w:start w:val="1"/>
      <w:numFmt w:val="bullet"/>
      <w:pStyle w:val="Bulleted2"/>
      <w:lvlText w:val=""/>
      <w:lvlJc w:val="left"/>
      <w:pPr>
        <w:ind w:left="2160" w:hanging="720"/>
      </w:pPr>
      <w:rPr>
        <w:rFonts w:ascii="Symbol" w:hAnsi="Symbol" w:hint="default"/>
        <w:color w:val="auto"/>
      </w:rPr>
    </w:lvl>
    <w:lvl w:ilvl="2">
      <w:start w:val="1"/>
      <w:numFmt w:val="bullet"/>
      <w:pStyle w:val="Bulleted3"/>
      <w:lvlText w:val=""/>
      <w:lvlJc w:val="left"/>
      <w:pPr>
        <w:ind w:left="2880" w:hanging="720"/>
      </w:pPr>
      <w:rPr>
        <w:rFonts w:ascii="Symbol" w:hAnsi="Symbol" w:hint="default"/>
        <w:color w:val="auto"/>
      </w:rPr>
    </w:lvl>
    <w:lvl w:ilvl="3">
      <w:start w:val="1"/>
      <w:numFmt w:val="bullet"/>
      <w:pStyle w:val="Bulleted4"/>
      <w:lvlText w:val=""/>
      <w:lvlJc w:val="left"/>
      <w:pPr>
        <w:tabs>
          <w:tab w:val="num" w:pos="2880"/>
        </w:tabs>
        <w:ind w:left="3600" w:hanging="720"/>
      </w:pPr>
      <w:rPr>
        <w:rFonts w:ascii="Symbol" w:hAnsi="Symbol" w:hint="default"/>
      </w:rPr>
    </w:lvl>
    <w:lvl w:ilvl="4">
      <w:start w:val="1"/>
      <w:numFmt w:val="bullet"/>
      <w:pStyle w:val="Bulleted5"/>
      <w:lvlText w:val=""/>
      <w:lvlJc w:val="left"/>
      <w:pPr>
        <w:tabs>
          <w:tab w:val="num" w:pos="3600"/>
        </w:tabs>
        <w:ind w:left="4320" w:hanging="720"/>
      </w:pPr>
      <w:rPr>
        <w:rFonts w:ascii="Symbol" w:hAnsi="Symbol" w:hint="default"/>
      </w:rPr>
    </w:lvl>
    <w:lvl w:ilvl="5">
      <w:start w:val="1"/>
      <w:numFmt w:val="bullet"/>
      <w:pStyle w:val="Bulleted6"/>
      <w:lvlText w:val=""/>
      <w:lvlJc w:val="left"/>
      <w:pPr>
        <w:tabs>
          <w:tab w:val="num" w:pos="4320"/>
        </w:tabs>
        <w:ind w:left="5040" w:hanging="720"/>
      </w:pPr>
      <w:rPr>
        <w:rFonts w:ascii="Symbol" w:hAnsi="Symbol" w:hint="default"/>
      </w:rPr>
    </w:lvl>
    <w:lvl w:ilvl="6">
      <w:start w:val="1"/>
      <w:numFmt w:val="bullet"/>
      <w:pStyle w:val="Bulleted7"/>
      <w:lvlText w:val=""/>
      <w:lvlJc w:val="left"/>
      <w:pPr>
        <w:tabs>
          <w:tab w:val="num" w:pos="5040"/>
        </w:tabs>
        <w:ind w:left="5760" w:hanging="720"/>
      </w:pPr>
      <w:rPr>
        <w:rFonts w:ascii="Symbol" w:hAnsi="Symbol" w:hint="default"/>
      </w:rPr>
    </w:lvl>
    <w:lvl w:ilvl="7">
      <w:start w:val="1"/>
      <w:numFmt w:val="bullet"/>
      <w:pStyle w:val="Bulleted8"/>
      <w:lvlText w:val=""/>
      <w:lvlJc w:val="left"/>
      <w:pPr>
        <w:tabs>
          <w:tab w:val="num" w:pos="5760"/>
        </w:tabs>
        <w:ind w:left="6480" w:hanging="720"/>
      </w:pPr>
      <w:rPr>
        <w:rFonts w:ascii="Symbol" w:hAnsi="Symbol" w:hint="default"/>
      </w:rPr>
    </w:lvl>
    <w:lvl w:ilvl="8">
      <w:start w:val="1"/>
      <w:numFmt w:val="bullet"/>
      <w:pStyle w:val="Bulleted9"/>
      <w:lvlText w:val=""/>
      <w:lvlJc w:val="left"/>
      <w:pPr>
        <w:ind w:left="7200" w:hanging="720"/>
      </w:pPr>
      <w:rPr>
        <w:rFonts w:ascii="Symbol" w:hAnsi="Symbol" w:hint="default"/>
      </w:rPr>
    </w:lvl>
  </w:abstractNum>
  <w:abstractNum w:abstractNumId="19">
    <w:nsid w:val="68EE4AEC"/>
    <w:multiLevelType w:val="hybridMultilevel"/>
    <w:tmpl w:val="BF76C1FA"/>
    <w:lvl w:ilvl="0" w:tplc="EF3A467E">
      <w:start w:val="1"/>
      <w:numFmt w:val="decimal"/>
      <w:lvlText w:val="%1."/>
      <w:lvlJc w:val="left"/>
      <w:pPr>
        <w:ind w:left="1080" w:hanging="360"/>
      </w:pPr>
      <w:rPr>
        <w:rFonts w:hint="default"/>
      </w:rPr>
    </w:lvl>
    <w:lvl w:ilvl="1" w:tplc="04090019" w:tentative="1">
      <w:start w:val="1"/>
      <w:numFmt w:val="lowerLetter"/>
      <w:pStyle w:val="Heading2"/>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91C1E36"/>
    <w:multiLevelType w:val="multilevel"/>
    <w:tmpl w:val="1F72B02E"/>
    <w:styleLink w:val="TOCLevel1"/>
    <w:lvl w:ilvl="0">
      <w:start w:val="1"/>
      <w:numFmt w:val="upperRoman"/>
      <w:lvlText w:val="%1)"/>
      <w:lvlJc w:val="left"/>
      <w:pPr>
        <w:ind w:left="720" w:hanging="720"/>
      </w:pPr>
      <w:rPr>
        <w:rFonts w:ascii="Times New Roman" w:hAnsi="Times New Roman" w:hint="default"/>
        <w:b/>
        <w:sz w:val="24"/>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lowerLetter"/>
      <w:lvlText w:val="%8."/>
      <w:lvlJc w:val="left"/>
      <w:pPr>
        <w:ind w:left="5760" w:hanging="720"/>
      </w:pPr>
      <w:rPr>
        <w:rFonts w:hint="default"/>
      </w:rPr>
    </w:lvl>
    <w:lvl w:ilvl="8">
      <w:start w:val="1"/>
      <w:numFmt w:val="lowerRoman"/>
      <w:lvlText w:val="%9."/>
      <w:lvlJc w:val="left"/>
      <w:pPr>
        <w:ind w:left="6480" w:hanging="720"/>
      </w:pPr>
      <w:rPr>
        <w:rFonts w:hint="default"/>
      </w:rPr>
    </w:lvl>
  </w:abstractNum>
  <w:abstractNum w:abstractNumId="21">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171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nsid w:val="718C4E49"/>
    <w:multiLevelType w:val="hybridMultilevel"/>
    <w:tmpl w:val="A92C697A"/>
    <w:lvl w:ilvl="0" w:tplc="D44A9184">
      <w:start w:val="1"/>
      <w:numFmt w:val="bullet"/>
      <w:pStyle w:val="StyleListBullet5Bold1"/>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2916A41"/>
    <w:multiLevelType w:val="hybridMultilevel"/>
    <w:tmpl w:val="87A6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69232E"/>
    <w:multiLevelType w:val="multilevel"/>
    <w:tmpl w:val="CABC09DC"/>
    <w:lvl w:ilvl="0">
      <w:start w:val="1"/>
      <w:numFmt w:val="decimal"/>
      <w:lvlText w:val="%1."/>
      <w:lvlJc w:val="left"/>
      <w:pPr>
        <w:tabs>
          <w:tab w:val="num" w:pos="-720"/>
        </w:tabs>
        <w:ind w:left="-720" w:hanging="720"/>
      </w:pPr>
      <w:rPr>
        <w:rFonts w:hint="default"/>
        <w:b w:val="0"/>
        <w:vanish w:val="0"/>
        <w:u w:val="none"/>
        <w:effect w:val="none"/>
      </w:rPr>
    </w:lvl>
    <w:lvl w:ilvl="1">
      <w:start w:val="1"/>
      <w:numFmt w:val="upperLetter"/>
      <w:lvlText w:val="%2."/>
      <w:lvlJc w:val="left"/>
      <w:pPr>
        <w:tabs>
          <w:tab w:val="num" w:pos="0"/>
        </w:tabs>
        <w:ind w:left="0" w:hanging="720"/>
      </w:pPr>
      <w:rPr>
        <w:rFonts w:hint="default"/>
        <w:vanish w:val="0"/>
        <w:u w:val="none"/>
      </w:rPr>
    </w:lvl>
    <w:lvl w:ilvl="2">
      <w:start w:val="1"/>
      <w:numFmt w:val="decimal"/>
      <w:pStyle w:val="FOFParagraph"/>
      <w:lvlText w:val="%3."/>
      <w:lvlJc w:val="left"/>
      <w:pPr>
        <w:tabs>
          <w:tab w:val="num" w:pos="720"/>
        </w:tabs>
        <w:ind w:left="720" w:hanging="720"/>
      </w:pPr>
      <w:rPr>
        <w:rFonts w:hint="default"/>
        <w:vanish w:val="0"/>
        <w:u w:val="none"/>
      </w:rPr>
    </w:lvl>
    <w:lvl w:ilvl="3">
      <w:start w:val="1"/>
      <w:numFmt w:val="lowerLetter"/>
      <w:lvlText w:val="%4)"/>
      <w:lvlJc w:val="left"/>
      <w:pPr>
        <w:tabs>
          <w:tab w:val="num" w:pos="1080"/>
        </w:tabs>
        <w:ind w:left="720" w:firstLine="0"/>
      </w:pPr>
      <w:rPr>
        <w:rFonts w:hint="default"/>
        <w:vanish w:val="0"/>
        <w:u w:val="none"/>
      </w:rPr>
    </w:lvl>
    <w:lvl w:ilvl="4">
      <w:start w:val="1"/>
      <w:numFmt w:val="decimal"/>
      <w:lvlText w:val="(%5)"/>
      <w:lvlJc w:val="left"/>
      <w:pPr>
        <w:tabs>
          <w:tab w:val="num" w:pos="1800"/>
        </w:tabs>
        <w:ind w:left="1440" w:firstLine="0"/>
      </w:pPr>
      <w:rPr>
        <w:rFonts w:hint="default"/>
        <w:vanish w:val="0"/>
        <w:u w:val="none"/>
      </w:rPr>
    </w:lvl>
    <w:lvl w:ilvl="5">
      <w:start w:val="1"/>
      <w:numFmt w:val="lowerLetter"/>
      <w:lvlText w:val="(%6)"/>
      <w:lvlJc w:val="left"/>
      <w:pPr>
        <w:tabs>
          <w:tab w:val="num" w:pos="2520"/>
        </w:tabs>
        <w:ind w:left="2160" w:firstLine="0"/>
      </w:pPr>
      <w:rPr>
        <w:rFonts w:hint="default"/>
        <w:vanish w:val="0"/>
        <w:u w:val="none"/>
      </w:rPr>
    </w:lvl>
    <w:lvl w:ilvl="6">
      <w:start w:val="1"/>
      <w:numFmt w:val="lowerRoman"/>
      <w:lvlText w:val="(%7)"/>
      <w:lvlJc w:val="left"/>
      <w:pPr>
        <w:tabs>
          <w:tab w:val="num" w:pos="3240"/>
        </w:tabs>
        <w:ind w:left="2880" w:firstLine="0"/>
      </w:pPr>
      <w:rPr>
        <w:rFonts w:hint="default"/>
        <w:vanish w:val="0"/>
        <w:u w:val="none"/>
      </w:rPr>
    </w:lvl>
    <w:lvl w:ilvl="7">
      <w:start w:val="1"/>
      <w:numFmt w:val="lowerLetter"/>
      <w:lvlText w:val="(%8)"/>
      <w:lvlJc w:val="left"/>
      <w:pPr>
        <w:tabs>
          <w:tab w:val="num" w:pos="3960"/>
        </w:tabs>
        <w:ind w:left="3600" w:firstLine="0"/>
      </w:pPr>
      <w:rPr>
        <w:rFonts w:hint="default"/>
        <w:vanish w:val="0"/>
        <w:u w:val="none"/>
      </w:rPr>
    </w:lvl>
    <w:lvl w:ilvl="8">
      <w:start w:val="1"/>
      <w:numFmt w:val="lowerRoman"/>
      <w:lvlText w:val="(%9)"/>
      <w:lvlJc w:val="left"/>
      <w:pPr>
        <w:tabs>
          <w:tab w:val="num" w:pos="4680"/>
        </w:tabs>
        <w:ind w:left="4320" w:firstLine="0"/>
      </w:pPr>
      <w:rPr>
        <w:rFonts w:hint="default"/>
        <w:vanish w:val="0"/>
        <w:u w:val="none"/>
      </w:rPr>
    </w:lvl>
  </w:abstractNum>
  <w:abstractNum w:abstractNumId="25">
    <w:nsid w:val="785A78A1"/>
    <w:multiLevelType w:val="hybridMultilevel"/>
    <w:tmpl w:val="0F08014A"/>
    <w:lvl w:ilvl="0" w:tplc="796ED5F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A2A64E4"/>
    <w:multiLevelType w:val="hybridMultilevel"/>
    <w:tmpl w:val="9C9E09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21"/>
  </w:num>
  <w:num w:numId="3">
    <w:abstractNumId w:val="9"/>
  </w:num>
  <w:num w:numId="4">
    <w:abstractNumId w:val="20"/>
  </w:num>
  <w:num w:numId="5">
    <w:abstractNumId w:val="11"/>
  </w:num>
  <w:num w:numId="6">
    <w:abstractNumId w:val="25"/>
  </w:num>
  <w:num w:numId="7">
    <w:abstractNumId w:val="19"/>
  </w:num>
  <w:num w:numId="8">
    <w:abstractNumId w:val="13"/>
  </w:num>
  <w:num w:numId="9">
    <w:abstractNumId w:val="6"/>
  </w:num>
  <w:num w:numId="10">
    <w:abstractNumId w:val="18"/>
  </w:num>
  <w:num w:numId="11">
    <w:abstractNumId w:val="12"/>
  </w:num>
  <w:num w:numId="12">
    <w:abstractNumId w:val="3"/>
  </w:num>
  <w:num w:numId="13">
    <w:abstractNumId w:val="4"/>
  </w:num>
  <w:num w:numId="14">
    <w:abstractNumId w:val="0"/>
  </w:num>
  <w:num w:numId="15">
    <w:abstractNumId w:val="17"/>
  </w:num>
  <w:num w:numId="16">
    <w:abstractNumId w:val="16"/>
  </w:num>
  <w:num w:numId="17">
    <w:abstractNumId w:val="15"/>
  </w:num>
  <w:num w:numId="18">
    <w:abstractNumId w:val="2"/>
  </w:num>
  <w:num w:numId="19">
    <w:abstractNumId w:val="1"/>
  </w:num>
  <w:num w:numId="20">
    <w:abstractNumId w:val="22"/>
  </w:num>
  <w:num w:numId="21">
    <w:abstractNumId w:val="24"/>
  </w:num>
  <w:num w:numId="22">
    <w:abstractNumId w:val="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4"/>
  </w:num>
  <w:num w:numId="27">
    <w:abstractNumId w:val="23"/>
  </w:num>
  <w:num w:numId="28">
    <w:abstractNumId w:val="7"/>
  </w:num>
  <w:num w:numId="29">
    <w:abstractNumId w:val="26"/>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E22"/>
    <w:rsid w:val="0000746D"/>
    <w:rsid w:val="00015699"/>
    <w:rsid w:val="00040455"/>
    <w:rsid w:val="000624C1"/>
    <w:rsid w:val="00067DF1"/>
    <w:rsid w:val="00077D4A"/>
    <w:rsid w:val="000812EE"/>
    <w:rsid w:val="0009430A"/>
    <w:rsid w:val="00096037"/>
    <w:rsid w:val="0009707D"/>
    <w:rsid w:val="00097BEA"/>
    <w:rsid w:val="000A2F4D"/>
    <w:rsid w:val="000A6406"/>
    <w:rsid w:val="000A6BFB"/>
    <w:rsid w:val="000B25DF"/>
    <w:rsid w:val="000B32AD"/>
    <w:rsid w:val="000B3F5F"/>
    <w:rsid w:val="000C1AB7"/>
    <w:rsid w:val="000E13A8"/>
    <w:rsid w:val="000E13D2"/>
    <w:rsid w:val="000F0314"/>
    <w:rsid w:val="000F7B2A"/>
    <w:rsid w:val="00101D86"/>
    <w:rsid w:val="00102212"/>
    <w:rsid w:val="00117D79"/>
    <w:rsid w:val="00121F9C"/>
    <w:rsid w:val="00122B0B"/>
    <w:rsid w:val="00131029"/>
    <w:rsid w:val="0013282A"/>
    <w:rsid w:val="00135092"/>
    <w:rsid w:val="00135A8A"/>
    <w:rsid w:val="00142F02"/>
    <w:rsid w:val="001523C6"/>
    <w:rsid w:val="00157DC5"/>
    <w:rsid w:val="00160407"/>
    <w:rsid w:val="00162942"/>
    <w:rsid w:val="00162F01"/>
    <w:rsid w:val="0016332A"/>
    <w:rsid w:val="00173EA5"/>
    <w:rsid w:val="00180159"/>
    <w:rsid w:val="0018464E"/>
    <w:rsid w:val="001A5F92"/>
    <w:rsid w:val="001A6F04"/>
    <w:rsid w:val="001A7FBE"/>
    <w:rsid w:val="001B1F65"/>
    <w:rsid w:val="001B3AE2"/>
    <w:rsid w:val="001C7F00"/>
    <w:rsid w:val="001E20FE"/>
    <w:rsid w:val="001F5102"/>
    <w:rsid w:val="001F6CE2"/>
    <w:rsid w:val="001F7869"/>
    <w:rsid w:val="00201921"/>
    <w:rsid w:val="00216344"/>
    <w:rsid w:val="00223DFD"/>
    <w:rsid w:val="00243998"/>
    <w:rsid w:val="00247B97"/>
    <w:rsid w:val="00254E50"/>
    <w:rsid w:val="00263467"/>
    <w:rsid w:val="00276244"/>
    <w:rsid w:val="002868A2"/>
    <w:rsid w:val="0028738A"/>
    <w:rsid w:val="002A1501"/>
    <w:rsid w:val="002A5BA7"/>
    <w:rsid w:val="002C0CB9"/>
    <w:rsid w:val="002C2B5C"/>
    <w:rsid w:val="002C6626"/>
    <w:rsid w:val="002E2B4A"/>
    <w:rsid w:val="002F4760"/>
    <w:rsid w:val="002F4886"/>
    <w:rsid w:val="002F59DE"/>
    <w:rsid w:val="00311B4E"/>
    <w:rsid w:val="0033145F"/>
    <w:rsid w:val="00345EE0"/>
    <w:rsid w:val="00355E79"/>
    <w:rsid w:val="00356964"/>
    <w:rsid w:val="003573A5"/>
    <w:rsid w:val="0036472C"/>
    <w:rsid w:val="00372028"/>
    <w:rsid w:val="00375944"/>
    <w:rsid w:val="0038035F"/>
    <w:rsid w:val="003814AA"/>
    <w:rsid w:val="003B06EF"/>
    <w:rsid w:val="003B1FC7"/>
    <w:rsid w:val="003B2C62"/>
    <w:rsid w:val="003B45AE"/>
    <w:rsid w:val="003B67C3"/>
    <w:rsid w:val="003B6846"/>
    <w:rsid w:val="003D0EE4"/>
    <w:rsid w:val="003E1BD1"/>
    <w:rsid w:val="003E1CC8"/>
    <w:rsid w:val="003E3C10"/>
    <w:rsid w:val="003E4178"/>
    <w:rsid w:val="004122BD"/>
    <w:rsid w:val="00415C67"/>
    <w:rsid w:val="00422EE5"/>
    <w:rsid w:val="00427F46"/>
    <w:rsid w:val="00446F62"/>
    <w:rsid w:val="00451410"/>
    <w:rsid w:val="00454A9B"/>
    <w:rsid w:val="0045694B"/>
    <w:rsid w:val="00457DAB"/>
    <w:rsid w:val="00481FA3"/>
    <w:rsid w:val="004C1618"/>
    <w:rsid w:val="004C1FA4"/>
    <w:rsid w:val="004C31B3"/>
    <w:rsid w:val="004C69DF"/>
    <w:rsid w:val="004E3366"/>
    <w:rsid w:val="004E3693"/>
    <w:rsid w:val="004E3F26"/>
    <w:rsid w:val="004E472A"/>
    <w:rsid w:val="004F12A1"/>
    <w:rsid w:val="004F7C7B"/>
    <w:rsid w:val="00502D88"/>
    <w:rsid w:val="005118C2"/>
    <w:rsid w:val="0051540E"/>
    <w:rsid w:val="00532A3E"/>
    <w:rsid w:val="005364D9"/>
    <w:rsid w:val="00543010"/>
    <w:rsid w:val="00543F5B"/>
    <w:rsid w:val="00561D98"/>
    <w:rsid w:val="005742A4"/>
    <w:rsid w:val="00574EEF"/>
    <w:rsid w:val="00575DCA"/>
    <w:rsid w:val="00580522"/>
    <w:rsid w:val="005A653A"/>
    <w:rsid w:val="005B236E"/>
    <w:rsid w:val="005B4A84"/>
    <w:rsid w:val="005C5D70"/>
    <w:rsid w:val="005E0C75"/>
    <w:rsid w:val="005E6B7B"/>
    <w:rsid w:val="006066CB"/>
    <w:rsid w:val="006179BA"/>
    <w:rsid w:val="00617A1C"/>
    <w:rsid w:val="00625DC7"/>
    <w:rsid w:val="00650746"/>
    <w:rsid w:val="00672426"/>
    <w:rsid w:val="00680DE9"/>
    <w:rsid w:val="00684805"/>
    <w:rsid w:val="00684C75"/>
    <w:rsid w:val="00687697"/>
    <w:rsid w:val="006A17E5"/>
    <w:rsid w:val="006A72A7"/>
    <w:rsid w:val="006E2930"/>
    <w:rsid w:val="006F0219"/>
    <w:rsid w:val="006F04B2"/>
    <w:rsid w:val="006F1AA1"/>
    <w:rsid w:val="006F2D9B"/>
    <w:rsid w:val="00732A56"/>
    <w:rsid w:val="00736806"/>
    <w:rsid w:val="00767050"/>
    <w:rsid w:val="00773337"/>
    <w:rsid w:val="0077340E"/>
    <w:rsid w:val="007811CE"/>
    <w:rsid w:val="007868A5"/>
    <w:rsid w:val="007963A5"/>
    <w:rsid w:val="007A29A6"/>
    <w:rsid w:val="007A61B8"/>
    <w:rsid w:val="007B2695"/>
    <w:rsid w:val="007C220F"/>
    <w:rsid w:val="007C6507"/>
    <w:rsid w:val="007D3617"/>
    <w:rsid w:val="007E3472"/>
    <w:rsid w:val="007E6A41"/>
    <w:rsid w:val="007F7D58"/>
    <w:rsid w:val="00811DF9"/>
    <w:rsid w:val="00812988"/>
    <w:rsid w:val="00824224"/>
    <w:rsid w:val="008439DC"/>
    <w:rsid w:val="00844816"/>
    <w:rsid w:val="00852E35"/>
    <w:rsid w:val="00853123"/>
    <w:rsid w:val="008575DB"/>
    <w:rsid w:val="008618EF"/>
    <w:rsid w:val="00864829"/>
    <w:rsid w:val="00867E2F"/>
    <w:rsid w:val="00872F48"/>
    <w:rsid w:val="00873C1B"/>
    <w:rsid w:val="00875E6B"/>
    <w:rsid w:val="00876EEB"/>
    <w:rsid w:val="00896CE7"/>
    <w:rsid w:val="008A1D27"/>
    <w:rsid w:val="008A67A9"/>
    <w:rsid w:val="008C2039"/>
    <w:rsid w:val="008C4F95"/>
    <w:rsid w:val="008D3357"/>
    <w:rsid w:val="008E070E"/>
    <w:rsid w:val="008E3868"/>
    <w:rsid w:val="008F66B2"/>
    <w:rsid w:val="008F7773"/>
    <w:rsid w:val="0090263E"/>
    <w:rsid w:val="009115DB"/>
    <w:rsid w:val="009232E1"/>
    <w:rsid w:val="00931A7B"/>
    <w:rsid w:val="00932694"/>
    <w:rsid w:val="00932F6F"/>
    <w:rsid w:val="00966170"/>
    <w:rsid w:val="00967322"/>
    <w:rsid w:val="00975D3D"/>
    <w:rsid w:val="00977223"/>
    <w:rsid w:val="00982785"/>
    <w:rsid w:val="00984921"/>
    <w:rsid w:val="00996A4D"/>
    <w:rsid w:val="00997F12"/>
    <w:rsid w:val="009A287F"/>
    <w:rsid w:val="009B12FD"/>
    <w:rsid w:val="009B61FA"/>
    <w:rsid w:val="009C510F"/>
    <w:rsid w:val="009C6962"/>
    <w:rsid w:val="009C6CD5"/>
    <w:rsid w:val="009D4176"/>
    <w:rsid w:val="009D67AD"/>
    <w:rsid w:val="009E339D"/>
    <w:rsid w:val="009E393F"/>
    <w:rsid w:val="009F10CA"/>
    <w:rsid w:val="009F1D92"/>
    <w:rsid w:val="00A058EC"/>
    <w:rsid w:val="00A1220C"/>
    <w:rsid w:val="00A31C1C"/>
    <w:rsid w:val="00A52077"/>
    <w:rsid w:val="00A527CA"/>
    <w:rsid w:val="00A573EA"/>
    <w:rsid w:val="00A60666"/>
    <w:rsid w:val="00A7536C"/>
    <w:rsid w:val="00A77165"/>
    <w:rsid w:val="00A80FA9"/>
    <w:rsid w:val="00A9544B"/>
    <w:rsid w:val="00AA0E30"/>
    <w:rsid w:val="00AA29DE"/>
    <w:rsid w:val="00AB1A61"/>
    <w:rsid w:val="00AC05CB"/>
    <w:rsid w:val="00AD27ED"/>
    <w:rsid w:val="00AD3AF7"/>
    <w:rsid w:val="00AD3D78"/>
    <w:rsid w:val="00AD62CF"/>
    <w:rsid w:val="00AF00EA"/>
    <w:rsid w:val="00AF0902"/>
    <w:rsid w:val="00B1593B"/>
    <w:rsid w:val="00B16C4B"/>
    <w:rsid w:val="00B27D2F"/>
    <w:rsid w:val="00B30D3E"/>
    <w:rsid w:val="00B311A3"/>
    <w:rsid w:val="00B47827"/>
    <w:rsid w:val="00B61219"/>
    <w:rsid w:val="00B673E2"/>
    <w:rsid w:val="00B821A5"/>
    <w:rsid w:val="00B92765"/>
    <w:rsid w:val="00BA12A2"/>
    <w:rsid w:val="00BA25AA"/>
    <w:rsid w:val="00BB22CB"/>
    <w:rsid w:val="00BB6E6C"/>
    <w:rsid w:val="00BC0551"/>
    <w:rsid w:val="00BC6089"/>
    <w:rsid w:val="00BD7D0F"/>
    <w:rsid w:val="00C032C7"/>
    <w:rsid w:val="00C04614"/>
    <w:rsid w:val="00C04751"/>
    <w:rsid w:val="00C12B6C"/>
    <w:rsid w:val="00C17A9A"/>
    <w:rsid w:val="00C25B35"/>
    <w:rsid w:val="00C26265"/>
    <w:rsid w:val="00C31F86"/>
    <w:rsid w:val="00C32B20"/>
    <w:rsid w:val="00C36161"/>
    <w:rsid w:val="00C36761"/>
    <w:rsid w:val="00C51CFC"/>
    <w:rsid w:val="00C56542"/>
    <w:rsid w:val="00C5755C"/>
    <w:rsid w:val="00C655B2"/>
    <w:rsid w:val="00C744EC"/>
    <w:rsid w:val="00C8336D"/>
    <w:rsid w:val="00C8375A"/>
    <w:rsid w:val="00C860EF"/>
    <w:rsid w:val="00CA5079"/>
    <w:rsid w:val="00CC582E"/>
    <w:rsid w:val="00CC7C40"/>
    <w:rsid w:val="00CD3AB2"/>
    <w:rsid w:val="00CD78C8"/>
    <w:rsid w:val="00CE680C"/>
    <w:rsid w:val="00CF17F4"/>
    <w:rsid w:val="00CF67A1"/>
    <w:rsid w:val="00CF6DAE"/>
    <w:rsid w:val="00D011A2"/>
    <w:rsid w:val="00D0250D"/>
    <w:rsid w:val="00D0614C"/>
    <w:rsid w:val="00D0672D"/>
    <w:rsid w:val="00D10BD6"/>
    <w:rsid w:val="00D152EB"/>
    <w:rsid w:val="00D17DBB"/>
    <w:rsid w:val="00D214BC"/>
    <w:rsid w:val="00D31DE9"/>
    <w:rsid w:val="00D469B3"/>
    <w:rsid w:val="00D5563F"/>
    <w:rsid w:val="00D55E57"/>
    <w:rsid w:val="00D63A9D"/>
    <w:rsid w:val="00D73C54"/>
    <w:rsid w:val="00D76B22"/>
    <w:rsid w:val="00D9009D"/>
    <w:rsid w:val="00D93A97"/>
    <w:rsid w:val="00DB37C4"/>
    <w:rsid w:val="00DB4B7E"/>
    <w:rsid w:val="00DE4C15"/>
    <w:rsid w:val="00DF0255"/>
    <w:rsid w:val="00DF0681"/>
    <w:rsid w:val="00E0317C"/>
    <w:rsid w:val="00E0440D"/>
    <w:rsid w:val="00E1667B"/>
    <w:rsid w:val="00E17BDD"/>
    <w:rsid w:val="00E2148D"/>
    <w:rsid w:val="00E2754B"/>
    <w:rsid w:val="00E31086"/>
    <w:rsid w:val="00E34A8D"/>
    <w:rsid w:val="00E50255"/>
    <w:rsid w:val="00E52712"/>
    <w:rsid w:val="00E54E8F"/>
    <w:rsid w:val="00E56A1A"/>
    <w:rsid w:val="00E61617"/>
    <w:rsid w:val="00E62E14"/>
    <w:rsid w:val="00E633D3"/>
    <w:rsid w:val="00E67856"/>
    <w:rsid w:val="00E72FFB"/>
    <w:rsid w:val="00E736E1"/>
    <w:rsid w:val="00E74EC6"/>
    <w:rsid w:val="00EA1BA0"/>
    <w:rsid w:val="00EA5D74"/>
    <w:rsid w:val="00EB123D"/>
    <w:rsid w:val="00EB1AA4"/>
    <w:rsid w:val="00EB520C"/>
    <w:rsid w:val="00EC3C95"/>
    <w:rsid w:val="00EC4868"/>
    <w:rsid w:val="00ED1E00"/>
    <w:rsid w:val="00EE22C3"/>
    <w:rsid w:val="00EF3C4A"/>
    <w:rsid w:val="00EF6E22"/>
    <w:rsid w:val="00F215A2"/>
    <w:rsid w:val="00F25D6C"/>
    <w:rsid w:val="00F315D7"/>
    <w:rsid w:val="00F41C71"/>
    <w:rsid w:val="00F46A0E"/>
    <w:rsid w:val="00F533B1"/>
    <w:rsid w:val="00F61978"/>
    <w:rsid w:val="00F67930"/>
    <w:rsid w:val="00F927CB"/>
    <w:rsid w:val="00F953D4"/>
    <w:rsid w:val="00FA1B5D"/>
    <w:rsid w:val="00FA4396"/>
    <w:rsid w:val="00FA63EC"/>
    <w:rsid w:val="00FB3416"/>
    <w:rsid w:val="00FB7A92"/>
    <w:rsid w:val="00FD1D7B"/>
    <w:rsid w:val="00FD4295"/>
    <w:rsid w:val="00FD6764"/>
    <w:rsid w:val="00FE33DB"/>
    <w:rsid w:val="00FF2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10" w:unhideWhenUsed="1" w:qFormat="1"/>
    <w:lsdException w:name="heading 8" w:semiHidden="1" w:unhideWhenUsed="1" w:qFormat="1"/>
    <w:lsdException w:name="heading 9" w:semiHidden="1" w:uiPriority="1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uiPriority="99" w:qFormat="1"/>
    <w:lsdException w:name="footer" w:uiPriority="99"/>
    <w:lsdException w:name="caption" w:semiHidden="1" w:unhideWhenUsed="1" w:qFormat="1"/>
    <w:lsdException w:name="footnote reference" w:uiPriority="99" w:qFormat="1"/>
    <w:lsdException w:name="List" w:uiPriority="99"/>
    <w:lsdException w:name="Title" w:qFormat="1"/>
    <w:lsdException w:name="Subtitle" w:qFormat="1"/>
    <w:lsdException w:name="Body Text 2" w:uiPriority="99"/>
    <w:lsdException w:name="Block Text" w:uiPriority="17"/>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31B3"/>
    <w:rPr>
      <w:snapToGrid w:val="0"/>
      <w:sz w:val="24"/>
    </w:rPr>
  </w:style>
  <w:style w:type="paragraph" w:styleId="Heading1">
    <w:name w:val="heading 1"/>
    <w:basedOn w:val="Normal"/>
    <w:next w:val="BodyText"/>
    <w:link w:val="Heading1Char"/>
    <w:qFormat/>
    <w:rsid w:val="004C31B3"/>
    <w:pPr>
      <w:keepNext/>
      <w:numPr>
        <w:numId w:val="2"/>
      </w:numPr>
      <w:spacing w:before="480" w:after="120"/>
      <w:jc w:val="center"/>
      <w:outlineLvl w:val="0"/>
    </w:pPr>
    <w:rPr>
      <w:b/>
      <w:szCs w:val="24"/>
    </w:rPr>
  </w:style>
  <w:style w:type="paragraph" w:styleId="Heading2">
    <w:name w:val="heading 2"/>
    <w:basedOn w:val="Normal"/>
    <w:next w:val="BodyText"/>
    <w:link w:val="Heading2Char"/>
    <w:qFormat/>
    <w:rsid w:val="004C31B3"/>
    <w:pPr>
      <w:keepNext/>
      <w:numPr>
        <w:ilvl w:val="1"/>
        <w:numId w:val="7"/>
      </w:numPr>
      <w:spacing w:before="360" w:after="120"/>
      <w:jc w:val="center"/>
      <w:outlineLvl w:val="1"/>
    </w:pPr>
    <w:rPr>
      <w:b/>
      <w:szCs w:val="24"/>
    </w:rPr>
  </w:style>
  <w:style w:type="paragraph" w:styleId="Heading3">
    <w:name w:val="heading 3"/>
    <w:basedOn w:val="Normal"/>
    <w:next w:val="BodyText"/>
    <w:link w:val="Heading3Char"/>
    <w:qFormat/>
    <w:rsid w:val="004C31B3"/>
    <w:pPr>
      <w:keepNext/>
      <w:spacing w:before="240" w:after="120"/>
      <w:outlineLvl w:val="2"/>
    </w:pPr>
    <w:rPr>
      <w:b/>
      <w:szCs w:val="24"/>
    </w:rPr>
  </w:style>
  <w:style w:type="paragraph" w:styleId="Heading4">
    <w:name w:val="heading 4"/>
    <w:basedOn w:val="Normal"/>
    <w:next w:val="BodyText"/>
    <w:link w:val="Heading4Char"/>
    <w:qFormat/>
    <w:rsid w:val="004C31B3"/>
    <w:pPr>
      <w:keepNext/>
      <w:spacing w:before="240" w:after="120"/>
      <w:outlineLvl w:val="3"/>
    </w:pPr>
    <w:rPr>
      <w:b/>
      <w:szCs w:val="24"/>
    </w:rPr>
  </w:style>
  <w:style w:type="paragraph" w:styleId="Heading5">
    <w:name w:val="heading 5"/>
    <w:basedOn w:val="Normal"/>
    <w:next w:val="BodyText"/>
    <w:link w:val="Heading5Char"/>
    <w:qFormat/>
    <w:rsid w:val="004C31B3"/>
    <w:pPr>
      <w:keepNext/>
      <w:numPr>
        <w:ilvl w:val="4"/>
        <w:numId w:val="3"/>
      </w:numPr>
      <w:spacing w:before="240" w:after="60"/>
      <w:outlineLvl w:val="4"/>
    </w:pPr>
    <w:rPr>
      <w:b/>
      <w:sz w:val="22"/>
      <w:szCs w:val="22"/>
    </w:rPr>
  </w:style>
  <w:style w:type="paragraph" w:styleId="Heading6">
    <w:name w:val="heading 6"/>
    <w:aliases w:val="FOF or COL Subheading"/>
    <w:basedOn w:val="Normal"/>
    <w:next w:val="FOFCOL"/>
    <w:link w:val="Heading6Char"/>
    <w:qFormat/>
    <w:rsid w:val="004C31B3"/>
    <w:pPr>
      <w:keepNext/>
      <w:spacing w:before="240" w:after="60"/>
      <w:outlineLvl w:val="5"/>
    </w:pPr>
    <w:rPr>
      <w:b/>
      <w:i/>
      <w:sz w:val="22"/>
      <w:szCs w:val="22"/>
      <w:u w:val="single"/>
    </w:rPr>
  </w:style>
  <w:style w:type="paragraph" w:styleId="Heading7">
    <w:name w:val="heading 7"/>
    <w:basedOn w:val="Normal"/>
    <w:next w:val="Normal"/>
    <w:link w:val="Heading7Char"/>
    <w:uiPriority w:val="10"/>
    <w:unhideWhenUsed/>
    <w:qFormat/>
    <w:rsid w:val="004C31B3"/>
    <w:pPr>
      <w:spacing w:before="240" w:after="60"/>
      <w:outlineLvl w:val="6"/>
    </w:pPr>
    <w:rPr>
      <w:rFonts w:ascii="Calibri" w:hAnsi="Calibri"/>
      <w:szCs w:val="24"/>
    </w:rPr>
  </w:style>
  <w:style w:type="paragraph" w:styleId="Heading8">
    <w:name w:val="heading 8"/>
    <w:basedOn w:val="Normal"/>
    <w:next w:val="Normal"/>
    <w:link w:val="Heading8Char"/>
    <w:unhideWhenUsed/>
    <w:qFormat/>
    <w:rsid w:val="004C31B3"/>
    <w:pPr>
      <w:spacing w:before="240" w:after="60"/>
      <w:outlineLvl w:val="7"/>
    </w:pPr>
    <w:rPr>
      <w:rFonts w:ascii="Calibri" w:hAnsi="Calibri"/>
      <w:i/>
      <w:iCs/>
      <w:szCs w:val="24"/>
    </w:rPr>
  </w:style>
  <w:style w:type="paragraph" w:styleId="Heading9">
    <w:name w:val="heading 9"/>
    <w:basedOn w:val="Normal"/>
    <w:next w:val="Normal"/>
    <w:link w:val="Heading9Char"/>
    <w:uiPriority w:val="10"/>
    <w:unhideWhenUsed/>
    <w:qFormat/>
    <w:rsid w:val="004C31B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link w:val="FooterChar"/>
    <w:uiPriority w:val="99"/>
    <w:pPr>
      <w:widowControl w:val="0"/>
      <w:tabs>
        <w:tab w:val="center" w:pos="4320"/>
        <w:tab w:val="right" w:pos="8640"/>
      </w:tabs>
    </w:pPr>
  </w:style>
  <w:style w:type="character" w:styleId="FootnoteReference">
    <w:name w:val="footnote reference"/>
    <w:aliases w:val="o,fr,Style 3,Style 21,Style 12,Style 11,Style 28,Style 8,Style 4,Style 17,o1,fr1,o2,fr2,o3,fr3,(NECG) Footnote Reference,Style 20,Style 7"/>
    <w:uiPriority w:val="99"/>
    <w:qFormat/>
    <w:rPr>
      <w:vertAlign w:val="superscript"/>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link w:val="TitleChar"/>
    <w:qFormat/>
    <w:rsid w:val="004C31B3"/>
    <w:pPr>
      <w:spacing w:before="480" w:after="480"/>
      <w:jc w:val="center"/>
    </w:pPr>
    <w:rPr>
      <w:b/>
    </w:rPr>
  </w:style>
  <w:style w:type="paragraph" w:styleId="TOC1">
    <w:name w:val="toc 1"/>
    <w:basedOn w:val="Normal"/>
    <w:next w:val="Normal"/>
    <w:autoRedefine/>
    <w:uiPriority w:val="39"/>
    <w:qFormat/>
    <w:pPr>
      <w:spacing w:before="120" w:after="120"/>
    </w:pPr>
    <w:rPr>
      <w:b/>
      <w:caps/>
      <w:sz w:val="20"/>
    </w:rPr>
  </w:style>
  <w:style w:type="paragraph" w:styleId="TOC2">
    <w:name w:val="toc 2"/>
    <w:basedOn w:val="Normal"/>
    <w:next w:val="Normal"/>
    <w:autoRedefine/>
    <w:uiPriority w:val="39"/>
    <w:qFormat/>
    <w:pPr>
      <w:ind w:left="240"/>
    </w:pPr>
    <w:rPr>
      <w:smallCaps/>
      <w:sz w:val="20"/>
    </w:rPr>
  </w:style>
  <w:style w:type="paragraph" w:styleId="TOC3">
    <w:name w:val="toc 3"/>
    <w:basedOn w:val="Normal"/>
    <w:next w:val="Normal"/>
    <w:autoRedefine/>
    <w:uiPriority w:val="39"/>
    <w:qFormat/>
    <w:pPr>
      <w:ind w:left="480"/>
    </w:pPr>
    <w:rPr>
      <w:i/>
      <w:sz w:val="20"/>
    </w:rPr>
  </w:style>
  <w:style w:type="paragraph" w:styleId="TOC4">
    <w:name w:val="toc 4"/>
    <w:basedOn w:val="Normal"/>
    <w:next w:val="Normal"/>
    <w:autoRedefine/>
    <w:uiPriority w:val="39"/>
    <w:qFormat/>
    <w:pPr>
      <w:ind w:left="720"/>
    </w:pPr>
    <w:rPr>
      <w:sz w:val="18"/>
    </w:rPr>
  </w:style>
  <w:style w:type="paragraph" w:styleId="TOC5">
    <w:name w:val="toc 5"/>
    <w:basedOn w:val="Normal"/>
    <w:next w:val="Normal"/>
    <w:autoRedefine/>
    <w:uiPriority w:val="39"/>
    <w:qFormat/>
    <w:pPr>
      <w:ind w:left="960"/>
    </w:pPr>
    <w:rPr>
      <w:sz w:val="18"/>
    </w:rPr>
  </w:style>
  <w:style w:type="paragraph" w:styleId="TOC6">
    <w:name w:val="toc 6"/>
    <w:basedOn w:val="Normal"/>
    <w:next w:val="Normal"/>
    <w:autoRedefine/>
    <w:uiPriority w:val="39"/>
    <w:pPr>
      <w:ind w:left="1200"/>
    </w:pPr>
    <w:rPr>
      <w:sz w:val="18"/>
    </w:rPr>
  </w:style>
  <w:style w:type="paragraph" w:styleId="TOC7">
    <w:name w:val="toc 7"/>
    <w:basedOn w:val="Normal"/>
    <w:next w:val="Normal"/>
    <w:autoRedefine/>
    <w:uiPriority w:val="39"/>
    <w:pPr>
      <w:ind w:left="1440"/>
    </w:pPr>
    <w:rPr>
      <w:sz w:val="18"/>
    </w:rPr>
  </w:style>
  <w:style w:type="paragraph" w:styleId="TOC8">
    <w:name w:val="toc 8"/>
    <w:basedOn w:val="Normal"/>
    <w:next w:val="Normal"/>
    <w:autoRedefine/>
    <w:uiPriority w:val="39"/>
    <w:pPr>
      <w:ind w:left="1680"/>
    </w:pPr>
    <w:rPr>
      <w:sz w:val="18"/>
    </w:rPr>
  </w:style>
  <w:style w:type="paragraph" w:styleId="TOC9">
    <w:name w:val="toc 9"/>
    <w:basedOn w:val="Normal"/>
    <w:next w:val="Normal"/>
    <w:autoRedefine/>
    <w:uiPriority w:val="39"/>
    <w:pPr>
      <w:ind w:left="1920"/>
    </w:pPr>
    <w:rPr>
      <w:sz w:val="18"/>
    </w:rPr>
  </w:style>
  <w:style w:type="character" w:customStyle="1" w:styleId="Heading2Char">
    <w:name w:val="Heading 2 Char"/>
    <w:link w:val="Heading2"/>
    <w:locked/>
    <w:rsid w:val="004C31B3"/>
    <w:rPr>
      <w:b/>
      <w:snapToGrid w:val="0"/>
      <w:sz w:val="24"/>
      <w:szCs w:val="24"/>
    </w:rPr>
  </w:style>
  <w:style w:type="paragraph" w:customStyle="1" w:styleId="FOFNumbered">
    <w:name w:val="FOF Numbered"/>
    <w:basedOn w:val="FOFCOL"/>
    <w:link w:val="FOFNumberedChar"/>
    <w:pPr>
      <w:numPr>
        <w:numId w:val="1"/>
      </w:numPr>
    </w:pPr>
  </w:style>
  <w:style w:type="paragraph" w:customStyle="1" w:styleId="COLNumbered">
    <w:name w:val="COL Numbered"/>
    <w:basedOn w:val="FOFNumbered"/>
    <w:pPr>
      <w:numPr>
        <w:ilvl w:val="2"/>
        <w:numId w:val="2"/>
      </w:numPr>
    </w:pPr>
  </w:style>
  <w:style w:type="paragraph" w:customStyle="1" w:styleId="OrderingNumbered">
    <w:name w:val="Ordering Numbered"/>
    <w:basedOn w:val="FOFNumbered"/>
    <w:pPr>
      <w:numPr>
        <w:ilvl w:val="3"/>
        <w:numId w:val="2"/>
      </w:numPr>
    </w:pPr>
  </w:style>
  <w:style w:type="paragraph" w:styleId="BlockText">
    <w:name w:val="Block Text"/>
    <w:basedOn w:val="BodyText"/>
    <w:uiPriority w:val="17"/>
    <w:pPr>
      <w:ind w:left="1008" w:right="288" w:firstLine="0"/>
    </w:pPr>
  </w:style>
  <w:style w:type="character" w:customStyle="1" w:styleId="Heading3Char">
    <w:name w:val="Heading 3 Char"/>
    <w:link w:val="Heading3"/>
    <w:rsid w:val="004C31B3"/>
    <w:rPr>
      <w:b/>
      <w:snapToGrid w:val="0"/>
      <w:sz w:val="24"/>
      <w:szCs w:val="24"/>
    </w:rPr>
  </w:style>
  <w:style w:type="character" w:customStyle="1" w:styleId="Heading7Char">
    <w:name w:val="Heading 7 Char"/>
    <w:link w:val="Heading7"/>
    <w:uiPriority w:val="10"/>
    <w:rsid w:val="004C31B3"/>
    <w:rPr>
      <w:rFonts w:ascii="Calibri" w:hAnsi="Calibri"/>
      <w:snapToGrid w:val="0"/>
      <w:sz w:val="24"/>
      <w:szCs w:val="24"/>
    </w:rPr>
  </w:style>
  <w:style w:type="character" w:customStyle="1" w:styleId="Heading8Char">
    <w:name w:val="Heading 8 Char"/>
    <w:link w:val="Heading8"/>
    <w:rsid w:val="004C31B3"/>
    <w:rPr>
      <w:rFonts w:ascii="Calibri" w:hAnsi="Calibri"/>
      <w:i/>
      <w:iCs/>
      <w:snapToGrid w:val="0"/>
      <w:sz w:val="24"/>
      <w:szCs w:val="24"/>
    </w:rPr>
  </w:style>
  <w:style w:type="character" w:customStyle="1" w:styleId="Heading9Char">
    <w:name w:val="Heading 9 Char"/>
    <w:link w:val="Heading9"/>
    <w:uiPriority w:val="10"/>
    <w:rsid w:val="004C31B3"/>
    <w:rPr>
      <w:rFonts w:ascii="Cambria" w:hAnsi="Cambria"/>
      <w:snapToGrid w:val="0"/>
      <w:sz w:val="22"/>
      <w:szCs w:val="22"/>
    </w:rPr>
  </w:style>
  <w:style w:type="character" w:styleId="Emphasis">
    <w:name w:val="Emphasis"/>
    <w:qFormat/>
    <w:rsid w:val="004C31B3"/>
    <w:rPr>
      <w:i/>
      <w:iCs/>
    </w:rPr>
  </w:style>
  <w:style w:type="paragraph" w:styleId="ListParagraph">
    <w:name w:val="List Paragraph"/>
    <w:basedOn w:val="Normal"/>
    <w:uiPriority w:val="34"/>
    <w:qFormat/>
    <w:rsid w:val="004C31B3"/>
    <w:pPr>
      <w:ind w:left="720"/>
    </w:pPr>
  </w:style>
  <w:style w:type="numbering" w:customStyle="1" w:styleId="NoList1">
    <w:name w:val="No List1"/>
    <w:next w:val="NoList"/>
    <w:uiPriority w:val="99"/>
    <w:semiHidden/>
    <w:unhideWhenUsed/>
    <w:rsid w:val="00B27D2F"/>
  </w:style>
  <w:style w:type="character" w:customStyle="1" w:styleId="Heading1Char">
    <w:name w:val="Heading 1 Char"/>
    <w:basedOn w:val="DefaultParagraphFont"/>
    <w:link w:val="Heading1"/>
    <w:rsid w:val="00B27D2F"/>
    <w:rPr>
      <w:b/>
      <w:snapToGrid w:val="0"/>
      <w:sz w:val="24"/>
      <w:szCs w:val="24"/>
    </w:rPr>
  </w:style>
  <w:style w:type="character" w:customStyle="1" w:styleId="Heading4Char">
    <w:name w:val="Heading 4 Char"/>
    <w:basedOn w:val="DefaultParagraphFont"/>
    <w:link w:val="Heading4"/>
    <w:uiPriority w:val="99"/>
    <w:rsid w:val="00B27D2F"/>
    <w:rPr>
      <w:b/>
      <w:snapToGrid w:val="0"/>
      <w:sz w:val="24"/>
      <w:szCs w:val="24"/>
    </w:rPr>
  </w:style>
  <w:style w:type="character" w:customStyle="1" w:styleId="Heading5Char">
    <w:name w:val="Heading 5 Char"/>
    <w:basedOn w:val="DefaultParagraphFont"/>
    <w:link w:val="Heading5"/>
    <w:rsid w:val="00B27D2F"/>
    <w:rPr>
      <w:b/>
      <w:snapToGrid w:val="0"/>
      <w:sz w:val="22"/>
      <w:szCs w:val="22"/>
    </w:rPr>
  </w:style>
  <w:style w:type="character" w:customStyle="1" w:styleId="Heading6Char">
    <w:name w:val="Heading 6 Char"/>
    <w:aliases w:val="FOF or COL Subheading Char"/>
    <w:basedOn w:val="DefaultParagraphFont"/>
    <w:link w:val="Heading6"/>
    <w:rsid w:val="00B27D2F"/>
    <w:rPr>
      <w:b/>
      <w:i/>
      <w:snapToGrid w:val="0"/>
      <w:sz w:val="22"/>
      <w:szCs w:val="22"/>
      <w:u w:val="single"/>
    </w:rPr>
  </w:style>
  <w:style w:type="paragraph" w:styleId="BalloonText">
    <w:name w:val="Balloon Text"/>
    <w:basedOn w:val="Normal"/>
    <w:link w:val="BalloonTextChar"/>
    <w:unhideWhenUsed/>
    <w:rsid w:val="00B27D2F"/>
    <w:rPr>
      <w:rFonts w:ascii="Tahoma" w:eastAsiaTheme="minorHAnsi" w:hAnsi="Tahoma" w:cs="Tahoma"/>
      <w:snapToGrid/>
      <w:sz w:val="16"/>
      <w:szCs w:val="16"/>
    </w:rPr>
  </w:style>
  <w:style w:type="character" w:customStyle="1" w:styleId="BalloonTextChar">
    <w:name w:val="Balloon Text Char"/>
    <w:basedOn w:val="DefaultParagraphFont"/>
    <w:link w:val="BalloonText"/>
    <w:rsid w:val="00B27D2F"/>
    <w:rPr>
      <w:rFonts w:ascii="Tahoma" w:eastAsiaTheme="minorHAnsi" w:hAnsi="Tahoma" w:cs="Tahoma"/>
      <w:sz w:val="16"/>
      <w:szCs w:val="16"/>
    </w:rPr>
  </w:style>
  <w:style w:type="character" w:customStyle="1" w:styleId="HeaderChar">
    <w:name w:val="Header Char"/>
    <w:basedOn w:val="DefaultParagraphFont"/>
    <w:link w:val="Header"/>
    <w:rsid w:val="00B27D2F"/>
    <w:rPr>
      <w:b/>
      <w:snapToGrid w:val="0"/>
    </w:rPr>
  </w:style>
  <w:style w:type="character" w:customStyle="1" w:styleId="FooterChar">
    <w:name w:val="Footer Char"/>
    <w:basedOn w:val="DefaultParagraphFont"/>
    <w:link w:val="Footer"/>
    <w:uiPriority w:val="99"/>
    <w:rsid w:val="00B27D2F"/>
    <w:rPr>
      <w:snapToGrid w:val="0"/>
      <w:sz w:val="24"/>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B27D2F"/>
    <w:rPr>
      <w:snapToGrid w:val="0"/>
    </w:rPr>
  </w:style>
  <w:style w:type="table" w:styleId="TableGrid">
    <w:name w:val="Table Grid"/>
    <w:basedOn w:val="TableNormal"/>
    <w:uiPriority w:val="59"/>
    <w:rsid w:val="00B27D2F"/>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27D2F"/>
    <w:rPr>
      <w:color w:val="0000FF" w:themeColor="hyperlink"/>
      <w:u w:val="single"/>
    </w:rPr>
  </w:style>
  <w:style w:type="paragraph" w:styleId="List">
    <w:name w:val="List"/>
    <w:basedOn w:val="Normal"/>
    <w:uiPriority w:val="99"/>
    <w:unhideWhenUsed/>
    <w:rsid w:val="00B27D2F"/>
    <w:pPr>
      <w:ind w:left="360" w:hanging="360"/>
      <w:contextualSpacing/>
    </w:pPr>
    <w:rPr>
      <w:rFonts w:eastAsiaTheme="minorHAnsi" w:cstheme="minorBidi"/>
      <w:snapToGrid/>
      <w:szCs w:val="24"/>
    </w:rPr>
  </w:style>
  <w:style w:type="numbering" w:customStyle="1" w:styleId="TOCLevel1">
    <w:name w:val="TOC Level 1"/>
    <w:basedOn w:val="NoList"/>
    <w:uiPriority w:val="99"/>
    <w:rsid w:val="00B27D2F"/>
    <w:pPr>
      <w:numPr>
        <w:numId w:val="4"/>
      </w:numPr>
    </w:pPr>
  </w:style>
  <w:style w:type="character" w:customStyle="1" w:styleId="BodyTextChar">
    <w:name w:val="Body Text Char"/>
    <w:basedOn w:val="DefaultParagraphFont"/>
    <w:rsid w:val="00B27D2F"/>
    <w:rPr>
      <w:rFonts w:ascii="Times New Roman" w:eastAsia="Times New Roman" w:hAnsi="Times New Roman" w:cs="Times New Roman"/>
      <w:snapToGrid w:val="0"/>
      <w:sz w:val="24"/>
      <w:szCs w:val="20"/>
    </w:rPr>
  </w:style>
  <w:style w:type="character" w:customStyle="1" w:styleId="FootnoteTextChar1">
    <w:name w:val="Footnote Text Char1"/>
    <w:aliases w:val="Footnote Text Char2 Char2,Footnote Text Char Char Char2,Footnote Text Char2 Char Char Char2,Footnote Text Char Char Char1 Char Char2,Footnote Text Char2 Char Char Char1 Char Char2,Footnote Text Char Char Char1 Char Char Char1 Char2"/>
    <w:locked/>
    <w:rsid w:val="00B27D2F"/>
    <w:rPr>
      <w:sz w:val="22"/>
    </w:rPr>
  </w:style>
  <w:style w:type="paragraph" w:customStyle="1" w:styleId="LGBodyTextDD">
    <w:name w:val="LG BodyTextDD"/>
    <w:basedOn w:val="BodyText"/>
    <w:link w:val="LGBodyTextDDChar"/>
    <w:qFormat/>
    <w:rsid w:val="00B27D2F"/>
    <w:pPr>
      <w:tabs>
        <w:tab w:val="left" w:pos="720"/>
      </w:tabs>
      <w:spacing w:before="0" w:line="520" w:lineRule="exact"/>
    </w:pPr>
    <w:rPr>
      <w:snapToGrid/>
      <w:color w:val="000000" w:themeColor="text1"/>
    </w:rPr>
  </w:style>
  <w:style w:type="paragraph" w:customStyle="1" w:styleId="LGListBullet">
    <w:name w:val="LG List Bullet"/>
    <w:basedOn w:val="ListBullet"/>
    <w:qFormat/>
    <w:rsid w:val="00B27D2F"/>
    <w:pPr>
      <w:spacing w:before="120" w:after="120" w:line="280" w:lineRule="exact"/>
      <w:ind w:left="1440"/>
      <w:contextualSpacing w:val="0"/>
      <w:jc w:val="both"/>
    </w:pPr>
    <w:rPr>
      <w:rFonts w:ascii="Times New Roman" w:eastAsia="Times New Roman" w:hAnsi="Times New Roman" w:cs="Times New Roman"/>
      <w:color w:val="000000" w:themeColor="text1"/>
      <w:sz w:val="24"/>
      <w:szCs w:val="24"/>
    </w:rPr>
  </w:style>
  <w:style w:type="paragraph" w:customStyle="1" w:styleId="LGListBullet1">
    <w:name w:val="LG List Bullet1"/>
    <w:basedOn w:val="Normal"/>
    <w:qFormat/>
    <w:rsid w:val="00B27D2F"/>
    <w:pPr>
      <w:numPr>
        <w:ilvl w:val="1"/>
        <w:numId w:val="8"/>
      </w:numPr>
    </w:pPr>
    <w:rPr>
      <w:snapToGrid/>
      <w:color w:val="000000" w:themeColor="text1"/>
      <w:szCs w:val="24"/>
    </w:rPr>
  </w:style>
  <w:style w:type="paragraph" w:customStyle="1" w:styleId="LGListBullet2">
    <w:name w:val="LG List Bullet2"/>
    <w:basedOn w:val="Normal"/>
    <w:qFormat/>
    <w:rsid w:val="00B27D2F"/>
    <w:pPr>
      <w:numPr>
        <w:ilvl w:val="2"/>
        <w:numId w:val="8"/>
      </w:numPr>
    </w:pPr>
    <w:rPr>
      <w:snapToGrid/>
      <w:color w:val="000000" w:themeColor="text1"/>
      <w:szCs w:val="24"/>
    </w:rPr>
  </w:style>
  <w:style w:type="paragraph" w:customStyle="1" w:styleId="LGPUCFootnote">
    <w:name w:val="LG PUC Footnote"/>
    <w:basedOn w:val="Normal"/>
    <w:link w:val="LGPUCFootnoteChar"/>
    <w:qFormat/>
    <w:rsid w:val="00B27D2F"/>
    <w:pPr>
      <w:widowControl w:val="0"/>
      <w:tabs>
        <w:tab w:val="left" w:pos="1080"/>
      </w:tabs>
      <w:spacing w:before="120" w:line="240" w:lineRule="exact"/>
      <w:ind w:firstLine="576"/>
      <w:jc w:val="both"/>
    </w:pPr>
    <w:rPr>
      <w:snapToGrid/>
      <w:color w:val="000000" w:themeColor="text1"/>
      <w:sz w:val="20"/>
    </w:rPr>
  </w:style>
  <w:style w:type="paragraph" w:styleId="ListBullet">
    <w:name w:val="List Bullet"/>
    <w:basedOn w:val="Normal"/>
    <w:unhideWhenUsed/>
    <w:rsid w:val="00B27D2F"/>
    <w:pPr>
      <w:tabs>
        <w:tab w:val="num" w:pos="720"/>
      </w:tabs>
      <w:spacing w:after="200" w:line="276" w:lineRule="auto"/>
      <w:ind w:left="720" w:hanging="720"/>
      <w:contextualSpacing/>
    </w:pPr>
    <w:rPr>
      <w:rFonts w:asciiTheme="minorHAnsi" w:eastAsiaTheme="minorHAnsi" w:hAnsiTheme="minorHAnsi" w:cstheme="minorBidi"/>
      <w:snapToGrid/>
      <w:sz w:val="22"/>
      <w:szCs w:val="22"/>
    </w:rPr>
  </w:style>
  <w:style w:type="paragraph" w:customStyle="1" w:styleId="BT15Spacing">
    <w:name w:val="BT 1.5 Spacing"/>
    <w:rsid w:val="00B27D2F"/>
    <w:pPr>
      <w:spacing w:after="120" w:line="360" w:lineRule="auto"/>
      <w:ind w:firstLine="720"/>
      <w:jc w:val="both"/>
    </w:pPr>
    <w:rPr>
      <w:sz w:val="24"/>
      <w:szCs w:val="24"/>
    </w:rPr>
  </w:style>
  <w:style w:type="paragraph" w:customStyle="1" w:styleId="Footnote">
    <w:name w:val="Footnote"/>
    <w:basedOn w:val="FootnoteText"/>
    <w:link w:val="FootnoteChar"/>
    <w:qFormat/>
    <w:rsid w:val="00B27D2F"/>
    <w:pPr>
      <w:keepLines/>
      <w:widowControl w:val="0"/>
      <w:tabs>
        <w:tab w:val="left" w:pos="432"/>
      </w:tabs>
      <w:spacing w:before="0" w:after="120"/>
      <w:ind w:firstLine="432"/>
    </w:pPr>
    <w:rPr>
      <w:snapToGrid/>
      <w:lang w:val="x-none" w:eastAsia="x-none"/>
    </w:rPr>
  </w:style>
  <w:style w:type="character" w:customStyle="1" w:styleId="FootnoteChar">
    <w:name w:val="Footnote Char"/>
    <w:link w:val="Footnote"/>
    <w:rsid w:val="00B27D2F"/>
    <w:rPr>
      <w:lang w:val="x-none" w:eastAsia="x-none"/>
    </w:rPr>
  </w:style>
  <w:style w:type="paragraph" w:customStyle="1" w:styleId="BT155indent">
    <w:name w:val="BT 1.5/.5 indent"/>
    <w:rsid w:val="00B27D2F"/>
    <w:pPr>
      <w:spacing w:after="120" w:line="360" w:lineRule="auto"/>
      <w:ind w:firstLine="720"/>
      <w:jc w:val="both"/>
    </w:pPr>
    <w:rPr>
      <w:sz w:val="24"/>
      <w:szCs w:val="24"/>
    </w:rPr>
  </w:style>
  <w:style w:type="paragraph" w:customStyle="1" w:styleId="Paragraph">
    <w:name w:val="Paragraph"/>
    <w:basedOn w:val="Normal"/>
    <w:qFormat/>
    <w:rsid w:val="00B27D2F"/>
    <w:pPr>
      <w:spacing w:before="120" w:after="120" w:line="420" w:lineRule="auto"/>
      <w:jc w:val="both"/>
    </w:pPr>
    <w:rPr>
      <w:rFonts w:eastAsiaTheme="minorHAnsi"/>
      <w:snapToGrid/>
      <w:szCs w:val="24"/>
    </w:rPr>
  </w:style>
  <w:style w:type="paragraph" w:customStyle="1" w:styleId="LGBlockText">
    <w:name w:val="LG BlockText"/>
    <w:basedOn w:val="BlockText"/>
    <w:next w:val="Normal"/>
    <w:link w:val="LGBlockTextChar"/>
    <w:qFormat/>
    <w:rsid w:val="00B27D2F"/>
    <w:pPr>
      <w:spacing w:before="240" w:after="240" w:line="280" w:lineRule="exact"/>
      <w:ind w:left="1440" w:right="1440"/>
    </w:pPr>
    <w:rPr>
      <w:snapToGrid/>
      <w:color w:val="000000" w:themeColor="text1"/>
    </w:rPr>
  </w:style>
  <w:style w:type="character" w:customStyle="1" w:styleId="LGBlockTextChar">
    <w:name w:val="LG BlockText Char"/>
    <w:link w:val="LGBlockText"/>
    <w:rsid w:val="00B27D2F"/>
    <w:rPr>
      <w:color w:val="000000" w:themeColor="text1"/>
      <w:sz w:val="24"/>
    </w:rPr>
  </w:style>
  <w:style w:type="paragraph" w:styleId="BodyTextIndent2">
    <w:name w:val="Body Text Indent 2"/>
    <w:basedOn w:val="Normal"/>
    <w:link w:val="BodyTextIndent2Char"/>
    <w:unhideWhenUsed/>
    <w:rsid w:val="00B27D2F"/>
    <w:pPr>
      <w:widowControl w:val="0"/>
      <w:autoSpaceDE w:val="0"/>
      <w:autoSpaceDN w:val="0"/>
      <w:adjustRightInd w:val="0"/>
      <w:spacing w:after="120" w:line="480" w:lineRule="auto"/>
      <w:ind w:left="360"/>
    </w:pPr>
    <w:rPr>
      <w:snapToGrid/>
      <w:szCs w:val="24"/>
    </w:rPr>
  </w:style>
  <w:style w:type="character" w:customStyle="1" w:styleId="BodyTextIndent2Char">
    <w:name w:val="Body Text Indent 2 Char"/>
    <w:basedOn w:val="DefaultParagraphFont"/>
    <w:link w:val="BodyTextIndent2"/>
    <w:rsid w:val="00B27D2F"/>
    <w:rPr>
      <w:sz w:val="24"/>
      <w:szCs w:val="24"/>
    </w:rPr>
  </w:style>
  <w:style w:type="paragraph" w:customStyle="1" w:styleId="Bulleted1">
    <w:name w:val="Bulleted 1"/>
    <w:basedOn w:val="Normal"/>
    <w:uiPriority w:val="99"/>
    <w:rsid w:val="00B27D2F"/>
    <w:pPr>
      <w:numPr>
        <w:numId w:val="10"/>
      </w:numPr>
      <w:spacing w:after="240"/>
      <w:jc w:val="both"/>
    </w:pPr>
    <w:rPr>
      <w:rFonts w:eastAsia="Calibri"/>
      <w:snapToGrid/>
      <w:szCs w:val="24"/>
    </w:rPr>
  </w:style>
  <w:style w:type="paragraph" w:customStyle="1" w:styleId="Bulleted2">
    <w:name w:val="Bulleted 2"/>
    <w:basedOn w:val="Normal"/>
    <w:uiPriority w:val="99"/>
    <w:semiHidden/>
    <w:rsid w:val="00B27D2F"/>
    <w:pPr>
      <w:numPr>
        <w:ilvl w:val="1"/>
        <w:numId w:val="10"/>
      </w:numPr>
      <w:spacing w:after="240"/>
      <w:jc w:val="both"/>
    </w:pPr>
    <w:rPr>
      <w:rFonts w:eastAsia="Calibri"/>
      <w:snapToGrid/>
      <w:szCs w:val="24"/>
    </w:rPr>
  </w:style>
  <w:style w:type="paragraph" w:customStyle="1" w:styleId="Bulleted3">
    <w:name w:val="Bulleted 3"/>
    <w:basedOn w:val="Normal"/>
    <w:uiPriority w:val="99"/>
    <w:semiHidden/>
    <w:rsid w:val="00B27D2F"/>
    <w:pPr>
      <w:numPr>
        <w:ilvl w:val="2"/>
        <w:numId w:val="10"/>
      </w:numPr>
      <w:spacing w:after="240"/>
      <w:jc w:val="both"/>
    </w:pPr>
    <w:rPr>
      <w:rFonts w:eastAsia="Calibri"/>
      <w:snapToGrid/>
      <w:szCs w:val="24"/>
    </w:rPr>
  </w:style>
  <w:style w:type="paragraph" w:customStyle="1" w:styleId="Bulleted4">
    <w:name w:val="Bulleted 4"/>
    <w:basedOn w:val="Normal"/>
    <w:uiPriority w:val="99"/>
    <w:semiHidden/>
    <w:rsid w:val="00B27D2F"/>
    <w:pPr>
      <w:numPr>
        <w:ilvl w:val="3"/>
        <w:numId w:val="10"/>
      </w:numPr>
      <w:spacing w:after="240"/>
      <w:jc w:val="both"/>
    </w:pPr>
    <w:rPr>
      <w:rFonts w:eastAsia="Calibri"/>
      <w:snapToGrid/>
      <w:szCs w:val="24"/>
    </w:rPr>
  </w:style>
  <w:style w:type="paragraph" w:customStyle="1" w:styleId="Bulleted5">
    <w:name w:val="Bulleted 5"/>
    <w:basedOn w:val="Normal"/>
    <w:uiPriority w:val="99"/>
    <w:semiHidden/>
    <w:rsid w:val="00B27D2F"/>
    <w:pPr>
      <w:numPr>
        <w:ilvl w:val="4"/>
        <w:numId w:val="10"/>
      </w:numPr>
      <w:spacing w:after="240"/>
      <w:jc w:val="both"/>
    </w:pPr>
    <w:rPr>
      <w:rFonts w:eastAsia="Calibri"/>
      <w:snapToGrid/>
      <w:szCs w:val="24"/>
    </w:rPr>
  </w:style>
  <w:style w:type="paragraph" w:customStyle="1" w:styleId="Bulleted6">
    <w:name w:val="Bulleted 6"/>
    <w:basedOn w:val="Normal"/>
    <w:uiPriority w:val="99"/>
    <w:semiHidden/>
    <w:rsid w:val="00B27D2F"/>
    <w:pPr>
      <w:numPr>
        <w:ilvl w:val="5"/>
        <w:numId w:val="10"/>
      </w:numPr>
      <w:spacing w:after="240"/>
      <w:jc w:val="both"/>
    </w:pPr>
    <w:rPr>
      <w:rFonts w:eastAsia="Calibri"/>
      <w:snapToGrid/>
      <w:szCs w:val="24"/>
    </w:rPr>
  </w:style>
  <w:style w:type="paragraph" w:customStyle="1" w:styleId="Bulleted7">
    <w:name w:val="Bulleted 7"/>
    <w:basedOn w:val="Normal"/>
    <w:uiPriority w:val="99"/>
    <w:semiHidden/>
    <w:rsid w:val="00B27D2F"/>
    <w:pPr>
      <w:numPr>
        <w:ilvl w:val="6"/>
        <w:numId w:val="10"/>
      </w:numPr>
      <w:spacing w:after="240"/>
      <w:jc w:val="both"/>
    </w:pPr>
    <w:rPr>
      <w:rFonts w:eastAsia="Calibri"/>
      <w:snapToGrid/>
      <w:szCs w:val="24"/>
    </w:rPr>
  </w:style>
  <w:style w:type="paragraph" w:customStyle="1" w:styleId="Bulleted8">
    <w:name w:val="Bulleted 8"/>
    <w:basedOn w:val="Normal"/>
    <w:uiPriority w:val="99"/>
    <w:semiHidden/>
    <w:rsid w:val="00B27D2F"/>
    <w:pPr>
      <w:numPr>
        <w:ilvl w:val="7"/>
        <w:numId w:val="10"/>
      </w:numPr>
      <w:spacing w:after="240"/>
      <w:jc w:val="both"/>
    </w:pPr>
    <w:rPr>
      <w:rFonts w:eastAsia="Calibri"/>
      <w:snapToGrid/>
      <w:szCs w:val="24"/>
    </w:rPr>
  </w:style>
  <w:style w:type="paragraph" w:customStyle="1" w:styleId="Bulleted9">
    <w:name w:val="Bulleted 9"/>
    <w:basedOn w:val="Normal"/>
    <w:uiPriority w:val="99"/>
    <w:semiHidden/>
    <w:rsid w:val="00B27D2F"/>
    <w:pPr>
      <w:numPr>
        <w:ilvl w:val="8"/>
        <w:numId w:val="10"/>
      </w:numPr>
      <w:spacing w:after="240"/>
      <w:jc w:val="both"/>
    </w:pPr>
    <w:rPr>
      <w:rFonts w:eastAsia="Calibri"/>
      <w:snapToGrid/>
      <w:szCs w:val="24"/>
    </w:rPr>
  </w:style>
  <w:style w:type="paragraph" w:styleId="NormalIndent">
    <w:name w:val="Normal Indent"/>
    <w:basedOn w:val="Normal"/>
    <w:rsid w:val="00B27D2F"/>
    <w:pPr>
      <w:ind w:left="720"/>
      <w:jc w:val="both"/>
    </w:pPr>
    <w:rPr>
      <w:snapToGrid/>
    </w:rPr>
  </w:style>
  <w:style w:type="paragraph" w:customStyle="1" w:styleId="Indent1">
    <w:name w:val="Indent 1"/>
    <w:basedOn w:val="Normal"/>
    <w:rsid w:val="00B27D2F"/>
    <w:pPr>
      <w:ind w:left="720"/>
      <w:jc w:val="both"/>
    </w:pPr>
    <w:rPr>
      <w:snapToGrid/>
    </w:rPr>
  </w:style>
  <w:style w:type="paragraph" w:customStyle="1" w:styleId="PL">
    <w:name w:val="PL"/>
    <w:aliases w:val="BR,MT"/>
    <w:rsid w:val="00B27D2F"/>
    <w:pPr>
      <w:spacing w:line="480" w:lineRule="exact"/>
      <w:ind w:firstLine="720"/>
      <w:jc w:val="both"/>
    </w:pPr>
    <w:rPr>
      <w:sz w:val="24"/>
    </w:rPr>
  </w:style>
  <w:style w:type="paragraph" w:customStyle="1" w:styleId="standardtext">
    <w:name w:val="standard text"/>
    <w:basedOn w:val="Normal"/>
    <w:qFormat/>
    <w:rsid w:val="00B27D2F"/>
    <w:pPr>
      <w:ind w:firstLine="720"/>
      <w:jc w:val="both"/>
    </w:pPr>
    <w:rPr>
      <w:rFonts w:eastAsia="Calibri"/>
      <w:snapToGrid/>
      <w:szCs w:val="22"/>
    </w:rPr>
  </w:style>
  <w:style w:type="paragraph" w:customStyle="1" w:styleId="Cite">
    <w:name w:val="Cite"/>
    <w:basedOn w:val="Normal"/>
    <w:link w:val="CiteChar"/>
    <w:uiPriority w:val="1"/>
    <w:qFormat/>
    <w:rsid w:val="00B27D2F"/>
    <w:pPr>
      <w:spacing w:after="240"/>
      <w:ind w:left="720" w:right="720"/>
      <w:jc w:val="both"/>
    </w:pPr>
    <w:rPr>
      <w:snapToGrid/>
      <w:szCs w:val="24"/>
    </w:rPr>
  </w:style>
  <w:style w:type="character" w:customStyle="1" w:styleId="CiteChar">
    <w:name w:val="Cite Char"/>
    <w:basedOn w:val="DefaultParagraphFont"/>
    <w:link w:val="Cite"/>
    <w:uiPriority w:val="1"/>
    <w:rsid w:val="00B27D2F"/>
    <w:rPr>
      <w:sz w:val="24"/>
      <w:szCs w:val="24"/>
    </w:rPr>
  </w:style>
  <w:style w:type="paragraph" w:customStyle="1" w:styleId="Default">
    <w:name w:val="Default"/>
    <w:rsid w:val="00B27D2F"/>
    <w:pPr>
      <w:autoSpaceDE w:val="0"/>
      <w:autoSpaceDN w:val="0"/>
      <w:adjustRightInd w:val="0"/>
    </w:pPr>
    <w:rPr>
      <w:color w:val="000000"/>
      <w:sz w:val="24"/>
      <w:szCs w:val="24"/>
    </w:rPr>
  </w:style>
  <w:style w:type="paragraph" w:customStyle="1" w:styleId="sr-A">
    <w:name w:val="sr-(A)"/>
    <w:basedOn w:val="Normal"/>
    <w:next w:val="Normal"/>
    <w:uiPriority w:val="99"/>
    <w:rsid w:val="00B27D2F"/>
    <w:pPr>
      <w:autoSpaceDE w:val="0"/>
      <w:autoSpaceDN w:val="0"/>
      <w:adjustRightInd w:val="0"/>
    </w:pPr>
    <w:rPr>
      <w:snapToGrid/>
      <w:szCs w:val="24"/>
    </w:rPr>
  </w:style>
  <w:style w:type="paragraph" w:customStyle="1" w:styleId="sr-i">
    <w:name w:val="sr-(i)"/>
    <w:basedOn w:val="Normal"/>
    <w:next w:val="Normal"/>
    <w:uiPriority w:val="99"/>
    <w:rsid w:val="00B27D2F"/>
    <w:pPr>
      <w:autoSpaceDE w:val="0"/>
      <w:autoSpaceDN w:val="0"/>
      <w:adjustRightInd w:val="0"/>
    </w:pPr>
    <w:rPr>
      <w:snapToGrid/>
      <w:szCs w:val="24"/>
    </w:rPr>
  </w:style>
  <w:style w:type="paragraph" w:customStyle="1" w:styleId="SRI">
    <w:name w:val="SR(I)"/>
    <w:basedOn w:val="Normal"/>
    <w:next w:val="Normal"/>
    <w:uiPriority w:val="99"/>
    <w:rsid w:val="00B27D2F"/>
    <w:pPr>
      <w:autoSpaceDE w:val="0"/>
      <w:autoSpaceDN w:val="0"/>
      <w:adjustRightInd w:val="0"/>
    </w:pPr>
    <w:rPr>
      <w:snapToGrid/>
      <w:szCs w:val="24"/>
    </w:rPr>
  </w:style>
  <w:style w:type="paragraph" w:customStyle="1" w:styleId="-a-">
    <w:name w:val="(-a-)"/>
    <w:basedOn w:val="Normal"/>
    <w:next w:val="Normal"/>
    <w:uiPriority w:val="99"/>
    <w:rsid w:val="00B27D2F"/>
    <w:pPr>
      <w:autoSpaceDE w:val="0"/>
      <w:autoSpaceDN w:val="0"/>
      <w:adjustRightInd w:val="0"/>
    </w:pPr>
    <w:rPr>
      <w:snapToGrid/>
      <w:szCs w:val="24"/>
    </w:rPr>
  </w:style>
  <w:style w:type="paragraph" w:styleId="ListBullet3">
    <w:name w:val="List Bullet 3"/>
    <w:basedOn w:val="Normal"/>
    <w:unhideWhenUsed/>
    <w:rsid w:val="00B27D2F"/>
    <w:pPr>
      <w:numPr>
        <w:numId w:val="12"/>
      </w:numPr>
      <w:contextualSpacing/>
    </w:pPr>
    <w:rPr>
      <w:rFonts w:eastAsiaTheme="minorHAnsi" w:cstheme="minorBidi"/>
      <w:snapToGrid/>
      <w:szCs w:val="24"/>
    </w:rPr>
  </w:style>
  <w:style w:type="paragraph" w:styleId="ListNumber">
    <w:name w:val="List Number"/>
    <w:basedOn w:val="Normal"/>
    <w:rsid w:val="00B27D2F"/>
    <w:pPr>
      <w:numPr>
        <w:numId w:val="22"/>
      </w:numPr>
      <w:tabs>
        <w:tab w:val="clear" w:pos="360"/>
      </w:tabs>
      <w:autoSpaceDE w:val="0"/>
      <w:autoSpaceDN w:val="0"/>
      <w:adjustRightInd w:val="0"/>
      <w:spacing w:after="360"/>
      <w:ind w:left="720" w:hanging="720"/>
      <w:jc w:val="both"/>
    </w:pPr>
    <w:rPr>
      <w:snapToGrid/>
      <w:szCs w:val="24"/>
    </w:rPr>
  </w:style>
  <w:style w:type="paragraph" w:styleId="ListBullet2">
    <w:name w:val="List Bullet 2"/>
    <w:basedOn w:val="Normal"/>
    <w:rsid w:val="00B27D2F"/>
    <w:pPr>
      <w:numPr>
        <w:numId w:val="13"/>
      </w:numPr>
      <w:autoSpaceDE w:val="0"/>
      <w:autoSpaceDN w:val="0"/>
      <w:adjustRightInd w:val="0"/>
      <w:spacing w:after="360"/>
      <w:ind w:right="720" w:hanging="1080"/>
      <w:jc w:val="both"/>
    </w:pPr>
    <w:rPr>
      <w:snapToGrid/>
      <w:szCs w:val="24"/>
    </w:rPr>
  </w:style>
  <w:style w:type="paragraph" w:styleId="ListNumber2">
    <w:name w:val="List Number 2"/>
    <w:basedOn w:val="Normal"/>
    <w:rsid w:val="00B27D2F"/>
    <w:pPr>
      <w:widowControl w:val="0"/>
      <w:numPr>
        <w:numId w:val="14"/>
      </w:numPr>
      <w:autoSpaceDE w:val="0"/>
      <w:autoSpaceDN w:val="0"/>
      <w:adjustRightInd w:val="0"/>
    </w:pPr>
    <w:rPr>
      <w:snapToGrid/>
      <w:szCs w:val="24"/>
    </w:rPr>
  </w:style>
  <w:style w:type="character" w:customStyle="1" w:styleId="TitleChar">
    <w:name w:val="Title Char"/>
    <w:basedOn w:val="DefaultParagraphFont"/>
    <w:link w:val="Title"/>
    <w:rsid w:val="00B27D2F"/>
    <w:rPr>
      <w:b/>
      <w:snapToGrid w:val="0"/>
      <w:sz w:val="24"/>
    </w:rPr>
  </w:style>
  <w:style w:type="paragraph" w:customStyle="1" w:styleId="StyleHeading3JustifiedLeft05Hanging025Before">
    <w:name w:val="Style Heading 3 + Justified Left:  0.5&quot; Hanging:  0.25&quot; Before: ..."/>
    <w:basedOn w:val="Heading3"/>
    <w:rsid w:val="00B27D2F"/>
    <w:pPr>
      <w:numPr>
        <w:numId w:val="15"/>
      </w:numPr>
      <w:autoSpaceDE w:val="0"/>
      <w:autoSpaceDN w:val="0"/>
      <w:adjustRightInd w:val="0"/>
      <w:spacing w:before="0" w:after="360"/>
      <w:jc w:val="both"/>
    </w:pPr>
    <w:rPr>
      <w:bCs/>
      <w:snapToGrid/>
      <w:szCs w:val="20"/>
    </w:rPr>
  </w:style>
  <w:style w:type="paragraph" w:customStyle="1" w:styleId="StyleHeading4JustifiedLeft075Hanging025Before">
    <w:name w:val="Style Heading 4 + Justified Left:  0.75&quot; Hanging:  0.25&quot; Before:..."/>
    <w:basedOn w:val="Heading4"/>
    <w:rsid w:val="00B27D2F"/>
    <w:pPr>
      <w:numPr>
        <w:numId w:val="16"/>
      </w:numPr>
      <w:autoSpaceDE w:val="0"/>
      <w:autoSpaceDN w:val="0"/>
      <w:adjustRightInd w:val="0"/>
      <w:spacing w:before="0" w:after="360"/>
      <w:ind w:left="2160" w:hanging="720"/>
      <w:jc w:val="both"/>
    </w:pPr>
    <w:rPr>
      <w:bCs/>
      <w:snapToGrid/>
      <w:szCs w:val="20"/>
    </w:rPr>
  </w:style>
  <w:style w:type="paragraph" w:customStyle="1" w:styleId="NormalFirstline05">
    <w:name w:val="Normal + First line:  0.5&quot;"/>
    <w:aliases w:val="Line spacing:  1.5 lines,Normal + First line:  0.51&quot;"/>
    <w:basedOn w:val="Heading1"/>
    <w:rsid w:val="00B27D2F"/>
    <w:pPr>
      <w:numPr>
        <w:numId w:val="0"/>
      </w:numPr>
      <w:spacing w:before="0" w:after="240"/>
      <w:jc w:val="both"/>
    </w:pPr>
    <w:rPr>
      <w:bCs/>
      <w:snapToGrid/>
      <w:color w:val="000000"/>
      <w:szCs w:val="32"/>
      <w:lang w:val="x-none" w:eastAsia="x-none"/>
    </w:rPr>
  </w:style>
  <w:style w:type="paragraph" w:customStyle="1" w:styleId="ItemList">
    <w:name w:val="Item List"/>
    <w:basedOn w:val="Normal"/>
    <w:rsid w:val="00B27D2F"/>
    <w:pPr>
      <w:spacing w:before="360" w:line="360" w:lineRule="auto"/>
      <w:ind w:left="720" w:hanging="720"/>
      <w:jc w:val="both"/>
    </w:pPr>
    <w:rPr>
      <w:snapToGrid/>
    </w:rPr>
  </w:style>
  <w:style w:type="character" w:customStyle="1" w:styleId="FootnoteTextChar2Char1">
    <w:name w:val="Footnote Text Char2 Char1"/>
    <w:aliases w:val="Footnote Text Char Char Char1,Footnote Text Char2 Char Char Char1,Footnote Text Char Char Char1 Char Char1,Footnote Text Char2 Char Char Char1 Char Char1,Footnote Text Char Char Char1 Char Char Char1 Char1"/>
    <w:semiHidden/>
    <w:rsid w:val="00B27D2F"/>
    <w:rPr>
      <w:lang w:val="en-US" w:eastAsia="en-US" w:bidi="ar-SA"/>
    </w:rPr>
  </w:style>
  <w:style w:type="paragraph" w:styleId="Caption">
    <w:name w:val="caption"/>
    <w:basedOn w:val="Normal"/>
    <w:next w:val="Normal"/>
    <w:qFormat/>
    <w:rsid w:val="00B27D2F"/>
    <w:pPr>
      <w:jc w:val="both"/>
    </w:pPr>
    <w:rPr>
      <w:snapToGrid/>
    </w:rPr>
  </w:style>
  <w:style w:type="character" w:customStyle="1" w:styleId="LGPUCFootnoteChar">
    <w:name w:val="LG PUC Footnote Char"/>
    <w:link w:val="LGPUCFootnote"/>
    <w:locked/>
    <w:rsid w:val="00B27D2F"/>
    <w:rPr>
      <w:color w:val="000000" w:themeColor="text1"/>
    </w:rPr>
  </w:style>
  <w:style w:type="paragraph" w:customStyle="1" w:styleId="BodyText05DS">
    <w:name w:val="Body Text 0.5&quot; DS"/>
    <w:basedOn w:val="Normal"/>
    <w:link w:val="BodyText05DSChar"/>
    <w:rsid w:val="00B27D2F"/>
    <w:pPr>
      <w:spacing w:line="480" w:lineRule="auto"/>
      <w:ind w:firstLine="720"/>
      <w:jc w:val="both"/>
    </w:pPr>
    <w:rPr>
      <w:snapToGrid/>
      <w:szCs w:val="24"/>
      <w:lang w:val="x-none" w:eastAsia="x-none"/>
    </w:rPr>
  </w:style>
  <w:style w:type="character" w:customStyle="1" w:styleId="BodyText05DSChar">
    <w:name w:val="Body Text 0.5&quot; DS Char"/>
    <w:link w:val="BodyText05DS"/>
    <w:locked/>
    <w:rsid w:val="00B27D2F"/>
    <w:rPr>
      <w:sz w:val="24"/>
      <w:szCs w:val="24"/>
      <w:lang w:val="x-none" w:eastAsia="x-none"/>
    </w:rPr>
  </w:style>
  <w:style w:type="paragraph" w:customStyle="1" w:styleId="BodyText05SS">
    <w:name w:val="Body Text 0.5&quot; SS"/>
    <w:basedOn w:val="Normal"/>
    <w:rsid w:val="00B27D2F"/>
    <w:pPr>
      <w:spacing w:after="240"/>
      <w:ind w:firstLine="720"/>
      <w:jc w:val="both"/>
    </w:pPr>
    <w:rPr>
      <w:snapToGrid/>
      <w:szCs w:val="24"/>
      <w:lang w:val="x-none" w:eastAsia="x-none"/>
    </w:rPr>
  </w:style>
  <w:style w:type="paragraph" w:customStyle="1" w:styleId="QuickI">
    <w:name w:val="Quick I."/>
    <w:basedOn w:val="Normal"/>
    <w:uiPriority w:val="99"/>
    <w:rsid w:val="00B27D2F"/>
    <w:pPr>
      <w:widowControl w:val="0"/>
    </w:pPr>
    <w:rPr>
      <w:rFonts w:ascii="Arial" w:hAnsi="Arial" w:cs="Arial"/>
      <w:snapToGrid/>
      <w:szCs w:val="24"/>
    </w:rPr>
  </w:style>
  <w:style w:type="paragraph" w:customStyle="1" w:styleId="QuestionwQ">
    <w:name w:val="Question w/Q."/>
    <w:basedOn w:val="Normal"/>
    <w:next w:val="Normal"/>
    <w:rsid w:val="00B27D2F"/>
    <w:pPr>
      <w:overflowPunct w:val="0"/>
      <w:autoSpaceDE w:val="0"/>
      <w:autoSpaceDN w:val="0"/>
      <w:adjustRightInd w:val="0"/>
      <w:spacing w:before="240" w:line="480" w:lineRule="auto"/>
      <w:ind w:left="720" w:hanging="720"/>
      <w:jc w:val="both"/>
    </w:pPr>
    <w:rPr>
      <w:b/>
      <w:snapToGrid/>
    </w:rPr>
  </w:style>
  <w:style w:type="paragraph" w:styleId="BodyTextFirstIndent">
    <w:name w:val="Body Text First Indent"/>
    <w:basedOn w:val="BodyText"/>
    <w:link w:val="BodyTextFirstIndentChar"/>
    <w:rsid w:val="00B27D2F"/>
    <w:pPr>
      <w:widowControl w:val="0"/>
      <w:autoSpaceDE w:val="0"/>
      <w:autoSpaceDN w:val="0"/>
      <w:adjustRightInd w:val="0"/>
      <w:spacing w:before="0" w:after="120" w:line="240" w:lineRule="auto"/>
      <w:ind w:firstLine="210"/>
      <w:jc w:val="left"/>
    </w:pPr>
    <w:rPr>
      <w:snapToGrid/>
      <w:szCs w:val="24"/>
    </w:rPr>
  </w:style>
  <w:style w:type="character" w:customStyle="1" w:styleId="BodyTextChar1">
    <w:name w:val="Body Text Char1"/>
    <w:basedOn w:val="DefaultParagraphFont"/>
    <w:link w:val="BodyText"/>
    <w:rsid w:val="00B27D2F"/>
    <w:rPr>
      <w:snapToGrid w:val="0"/>
      <w:sz w:val="24"/>
    </w:rPr>
  </w:style>
  <w:style w:type="character" w:customStyle="1" w:styleId="BodyTextFirstIndentChar">
    <w:name w:val="Body Text First Indent Char"/>
    <w:basedOn w:val="BodyTextChar1"/>
    <w:link w:val="BodyTextFirstIndent"/>
    <w:rsid w:val="00B27D2F"/>
    <w:rPr>
      <w:snapToGrid/>
      <w:sz w:val="24"/>
      <w:szCs w:val="24"/>
    </w:rPr>
  </w:style>
  <w:style w:type="character" w:customStyle="1" w:styleId="FootnoteTextChar1CharChar">
    <w:name w:val="Footnote Text Char1 Char Char"/>
    <w:aliases w:val="Footnote Text Char Char Char Char,Footnote Text Char1 Char Char Char Char,ALTS FOOTNOTE Char Char Char Char Char,fn Char Char Char Char Char,Footnote Text Char Char Char Char Char Char,Footnote Text Char1 Char Char1"/>
    <w:rsid w:val="00B27D2F"/>
    <w:rPr>
      <w:lang w:val="en-US" w:eastAsia="en-US" w:bidi="ar-SA"/>
    </w:rPr>
  </w:style>
  <w:style w:type="character" w:styleId="CommentReference">
    <w:name w:val="annotation reference"/>
    <w:rsid w:val="00B27D2F"/>
    <w:rPr>
      <w:rFonts w:cs="Times New Roman"/>
      <w:sz w:val="16"/>
      <w:szCs w:val="16"/>
    </w:rPr>
  </w:style>
  <w:style w:type="paragraph" w:customStyle="1" w:styleId="PCROutline1">
    <w:name w:val="PCR Outline1"/>
    <w:uiPriority w:val="99"/>
    <w:rsid w:val="00B27D2F"/>
    <w:pPr>
      <w:keepNext/>
      <w:numPr>
        <w:numId w:val="17"/>
      </w:numPr>
      <w:tabs>
        <w:tab w:val="left" w:pos="720"/>
      </w:tabs>
      <w:spacing w:after="240"/>
      <w:jc w:val="center"/>
      <w:outlineLvl w:val="0"/>
    </w:pPr>
    <w:rPr>
      <w:rFonts w:eastAsia="Calibri"/>
      <w:b/>
      <w:sz w:val="24"/>
      <w:szCs w:val="24"/>
    </w:rPr>
  </w:style>
  <w:style w:type="paragraph" w:customStyle="1" w:styleId="PCROutline2">
    <w:name w:val="PCR Outline2"/>
    <w:uiPriority w:val="99"/>
    <w:rsid w:val="00B27D2F"/>
    <w:pPr>
      <w:keepNext/>
      <w:numPr>
        <w:ilvl w:val="1"/>
        <w:numId w:val="17"/>
      </w:numPr>
      <w:spacing w:after="240"/>
      <w:ind w:left="720"/>
      <w:jc w:val="both"/>
      <w:outlineLvl w:val="1"/>
    </w:pPr>
    <w:rPr>
      <w:rFonts w:eastAsia="Calibri"/>
      <w:b/>
      <w:sz w:val="24"/>
      <w:szCs w:val="24"/>
    </w:rPr>
  </w:style>
  <w:style w:type="paragraph" w:customStyle="1" w:styleId="PCROutline3">
    <w:name w:val="PCR Outline3"/>
    <w:uiPriority w:val="99"/>
    <w:rsid w:val="00B27D2F"/>
    <w:pPr>
      <w:keepNext/>
      <w:numPr>
        <w:ilvl w:val="2"/>
        <w:numId w:val="17"/>
      </w:numPr>
      <w:tabs>
        <w:tab w:val="left" w:pos="1440"/>
      </w:tabs>
      <w:spacing w:after="240"/>
      <w:ind w:left="1440"/>
      <w:jc w:val="both"/>
      <w:outlineLvl w:val="2"/>
    </w:pPr>
    <w:rPr>
      <w:rFonts w:eastAsia="Calibri"/>
      <w:b/>
      <w:sz w:val="24"/>
      <w:szCs w:val="24"/>
    </w:rPr>
  </w:style>
  <w:style w:type="paragraph" w:customStyle="1" w:styleId="PCROutline4">
    <w:name w:val="PCR Outline4"/>
    <w:uiPriority w:val="99"/>
    <w:rsid w:val="00B27D2F"/>
    <w:pPr>
      <w:keepNext/>
      <w:numPr>
        <w:ilvl w:val="3"/>
        <w:numId w:val="17"/>
      </w:numPr>
      <w:tabs>
        <w:tab w:val="left" w:pos="2160"/>
      </w:tabs>
      <w:spacing w:after="240"/>
      <w:ind w:left="2160"/>
      <w:jc w:val="both"/>
      <w:outlineLvl w:val="3"/>
    </w:pPr>
    <w:rPr>
      <w:rFonts w:eastAsia="Calibri"/>
      <w:b/>
      <w:sz w:val="24"/>
      <w:szCs w:val="24"/>
    </w:rPr>
  </w:style>
  <w:style w:type="paragraph" w:customStyle="1" w:styleId="PCROutline5">
    <w:name w:val="PCR Outline5"/>
    <w:uiPriority w:val="99"/>
    <w:rsid w:val="00B27D2F"/>
    <w:pPr>
      <w:keepNext/>
      <w:numPr>
        <w:ilvl w:val="4"/>
        <w:numId w:val="17"/>
      </w:numPr>
      <w:spacing w:after="240"/>
      <w:jc w:val="both"/>
      <w:outlineLvl w:val="4"/>
    </w:pPr>
    <w:rPr>
      <w:rFonts w:eastAsia="Calibri"/>
      <w:b/>
      <w:sz w:val="24"/>
      <w:szCs w:val="24"/>
    </w:rPr>
  </w:style>
  <w:style w:type="paragraph" w:customStyle="1" w:styleId="PCROutline6">
    <w:name w:val="PCR Outline6"/>
    <w:uiPriority w:val="99"/>
    <w:rsid w:val="00B27D2F"/>
    <w:pPr>
      <w:numPr>
        <w:ilvl w:val="5"/>
        <w:numId w:val="17"/>
      </w:numPr>
      <w:spacing w:after="240"/>
      <w:jc w:val="both"/>
      <w:outlineLvl w:val="5"/>
    </w:pPr>
    <w:rPr>
      <w:rFonts w:eastAsia="Calibri"/>
      <w:b/>
      <w:sz w:val="24"/>
      <w:szCs w:val="24"/>
    </w:rPr>
  </w:style>
  <w:style w:type="paragraph" w:customStyle="1" w:styleId="PCROutline7">
    <w:name w:val="PCR Outline7"/>
    <w:uiPriority w:val="99"/>
    <w:rsid w:val="00B27D2F"/>
    <w:pPr>
      <w:numPr>
        <w:ilvl w:val="6"/>
        <w:numId w:val="17"/>
      </w:numPr>
      <w:spacing w:after="240"/>
      <w:jc w:val="both"/>
      <w:outlineLvl w:val="6"/>
    </w:pPr>
    <w:rPr>
      <w:rFonts w:eastAsia="Calibri"/>
      <w:b/>
      <w:sz w:val="24"/>
      <w:szCs w:val="24"/>
    </w:rPr>
  </w:style>
  <w:style w:type="paragraph" w:customStyle="1" w:styleId="PCROutline8">
    <w:name w:val="PCR Outline8"/>
    <w:uiPriority w:val="99"/>
    <w:rsid w:val="00B27D2F"/>
    <w:pPr>
      <w:numPr>
        <w:ilvl w:val="7"/>
        <w:numId w:val="17"/>
      </w:numPr>
      <w:spacing w:after="240"/>
      <w:jc w:val="both"/>
      <w:outlineLvl w:val="7"/>
    </w:pPr>
    <w:rPr>
      <w:rFonts w:eastAsia="Calibri"/>
      <w:b/>
      <w:sz w:val="24"/>
      <w:szCs w:val="24"/>
    </w:rPr>
  </w:style>
  <w:style w:type="paragraph" w:customStyle="1" w:styleId="PCROutline9">
    <w:name w:val="PCR Outline9"/>
    <w:uiPriority w:val="99"/>
    <w:rsid w:val="00B27D2F"/>
    <w:pPr>
      <w:numPr>
        <w:ilvl w:val="8"/>
        <w:numId w:val="17"/>
      </w:numPr>
      <w:spacing w:after="240"/>
      <w:jc w:val="both"/>
      <w:outlineLvl w:val="8"/>
    </w:pPr>
    <w:rPr>
      <w:rFonts w:eastAsia="Calibri"/>
      <w:b/>
      <w:sz w:val="24"/>
      <w:szCs w:val="24"/>
    </w:rPr>
  </w:style>
  <w:style w:type="paragraph" w:customStyle="1" w:styleId="BodyTextcont">
    <w:name w:val="Body Text cont."/>
    <w:basedOn w:val="BodyText"/>
    <w:rsid w:val="00B27D2F"/>
    <w:pPr>
      <w:spacing w:before="0" w:line="480" w:lineRule="auto"/>
      <w:ind w:firstLine="0"/>
    </w:pPr>
    <w:rPr>
      <w:snapToGrid/>
    </w:rPr>
  </w:style>
  <w:style w:type="character" w:customStyle="1" w:styleId="LGBodyTextDDChar">
    <w:name w:val="LG BodyTextDD Char"/>
    <w:link w:val="LGBodyTextDD"/>
    <w:locked/>
    <w:rsid w:val="00B27D2F"/>
    <w:rPr>
      <w:color w:val="000000" w:themeColor="text1"/>
      <w:sz w:val="24"/>
    </w:rPr>
  </w:style>
  <w:style w:type="paragraph" w:customStyle="1" w:styleId="Quote1">
    <w:name w:val="Quote 1&quot;"/>
    <w:basedOn w:val="Normal"/>
    <w:rsid w:val="00B27D2F"/>
    <w:pPr>
      <w:spacing w:after="240"/>
      <w:ind w:left="1440" w:right="1440"/>
      <w:jc w:val="both"/>
    </w:pPr>
    <w:rPr>
      <w:snapToGrid/>
      <w:szCs w:val="24"/>
      <w:lang w:val="x-none" w:eastAsia="x-none"/>
    </w:rPr>
  </w:style>
  <w:style w:type="paragraph" w:styleId="ListBullet4">
    <w:name w:val="List Bullet 4"/>
    <w:basedOn w:val="Normal"/>
    <w:link w:val="ListBullet4Char"/>
    <w:rsid w:val="00B27D2F"/>
    <w:pPr>
      <w:keepNext/>
      <w:numPr>
        <w:numId w:val="18"/>
      </w:numPr>
      <w:autoSpaceDE w:val="0"/>
      <w:autoSpaceDN w:val="0"/>
      <w:adjustRightInd w:val="0"/>
      <w:spacing w:after="360"/>
      <w:ind w:left="1800"/>
    </w:pPr>
    <w:rPr>
      <w:b/>
      <w:snapToGrid/>
      <w:szCs w:val="24"/>
      <w:lang w:val="x-none" w:eastAsia="x-none"/>
    </w:rPr>
  </w:style>
  <w:style w:type="character" w:customStyle="1" w:styleId="ListBullet4Char">
    <w:name w:val="List Bullet 4 Char"/>
    <w:link w:val="ListBullet4"/>
    <w:rsid w:val="00B27D2F"/>
    <w:rPr>
      <w:b/>
      <w:sz w:val="24"/>
      <w:szCs w:val="24"/>
      <w:lang w:val="x-none" w:eastAsia="x-none"/>
    </w:rPr>
  </w:style>
  <w:style w:type="paragraph" w:styleId="ListBullet5">
    <w:name w:val="List Bullet 5"/>
    <w:basedOn w:val="Normal"/>
    <w:link w:val="ListBullet5Char"/>
    <w:rsid w:val="00B27D2F"/>
    <w:pPr>
      <w:widowControl w:val="0"/>
      <w:autoSpaceDE w:val="0"/>
      <w:autoSpaceDN w:val="0"/>
      <w:adjustRightInd w:val="0"/>
    </w:pPr>
    <w:rPr>
      <w:snapToGrid/>
      <w:szCs w:val="24"/>
    </w:rPr>
  </w:style>
  <w:style w:type="character" w:customStyle="1" w:styleId="ListBullet5Char">
    <w:name w:val="List Bullet 5 Char"/>
    <w:link w:val="ListBullet5"/>
    <w:rsid w:val="00B27D2F"/>
    <w:rPr>
      <w:sz w:val="24"/>
      <w:szCs w:val="24"/>
    </w:rPr>
  </w:style>
  <w:style w:type="paragraph" w:customStyle="1" w:styleId="StyleListBullet5Bold">
    <w:name w:val="Style List Bullet 5 + Bold"/>
    <w:basedOn w:val="ListBullet5"/>
    <w:link w:val="StyleListBullet5BoldChar"/>
    <w:rsid w:val="00B27D2F"/>
    <w:pPr>
      <w:numPr>
        <w:numId w:val="19"/>
      </w:numPr>
      <w:spacing w:after="360"/>
      <w:jc w:val="both"/>
    </w:pPr>
    <w:rPr>
      <w:b/>
      <w:bCs/>
      <w:lang w:val="x-none" w:eastAsia="x-none"/>
    </w:rPr>
  </w:style>
  <w:style w:type="character" w:customStyle="1" w:styleId="StyleListBullet5BoldChar">
    <w:name w:val="Style List Bullet 5 + Bold Char"/>
    <w:link w:val="StyleListBullet5Bold"/>
    <w:rsid w:val="00B27D2F"/>
    <w:rPr>
      <w:b/>
      <w:bCs/>
      <w:sz w:val="24"/>
      <w:szCs w:val="24"/>
      <w:lang w:val="x-none" w:eastAsia="x-none"/>
    </w:rPr>
  </w:style>
  <w:style w:type="paragraph" w:customStyle="1" w:styleId="StyleListBullet5Bold1">
    <w:name w:val="Style List Bullet 5 + Bold1"/>
    <w:basedOn w:val="ListBullet5"/>
    <w:link w:val="StyleListBullet5Bold1Char"/>
    <w:rsid w:val="00B27D2F"/>
    <w:pPr>
      <w:numPr>
        <w:numId w:val="20"/>
      </w:numPr>
    </w:pPr>
    <w:rPr>
      <w:b/>
      <w:bCs/>
      <w:lang w:val="x-none" w:eastAsia="x-none"/>
    </w:rPr>
  </w:style>
  <w:style w:type="character" w:customStyle="1" w:styleId="StyleListBullet5Bold1Char">
    <w:name w:val="Style List Bullet 5 + Bold1 Char"/>
    <w:link w:val="StyleListBullet5Bold1"/>
    <w:rsid w:val="00B27D2F"/>
    <w:rPr>
      <w:b/>
      <w:bCs/>
      <w:sz w:val="24"/>
      <w:szCs w:val="24"/>
      <w:lang w:val="x-none" w:eastAsia="x-none"/>
    </w:rPr>
  </w:style>
  <w:style w:type="paragraph" w:customStyle="1" w:styleId="StyleListBullet4Bold">
    <w:name w:val="Style List Bullet 4 + Bold"/>
    <w:basedOn w:val="ListBullet4"/>
    <w:link w:val="StyleListBullet4BoldChar"/>
    <w:rsid w:val="00B27D2F"/>
    <w:pPr>
      <w:jc w:val="both"/>
    </w:pPr>
    <w:rPr>
      <w:bCs/>
    </w:rPr>
  </w:style>
  <w:style w:type="character" w:customStyle="1" w:styleId="StyleListBullet4BoldChar">
    <w:name w:val="Style List Bullet 4 + Bold Char"/>
    <w:link w:val="StyleListBullet4Bold"/>
    <w:rsid w:val="00B27D2F"/>
    <w:rPr>
      <w:b/>
      <w:bCs/>
      <w:sz w:val="24"/>
      <w:szCs w:val="24"/>
      <w:lang w:val="x-none" w:eastAsia="x-none"/>
    </w:rPr>
  </w:style>
  <w:style w:type="paragraph" w:customStyle="1" w:styleId="NormalLeft0">
    <w:name w:val="Normal + Left:  0&quot;"/>
    <w:aliases w:val="Hanging:  0.5&quot;,Line spacing:  Double"/>
    <w:basedOn w:val="NormalWeb"/>
    <w:link w:val="NormalLeft0Char"/>
    <w:rsid w:val="00B27D2F"/>
    <w:pPr>
      <w:widowControl/>
      <w:autoSpaceDE/>
      <w:autoSpaceDN/>
      <w:adjustRightInd/>
      <w:spacing w:line="480" w:lineRule="auto"/>
    </w:pPr>
  </w:style>
  <w:style w:type="paragraph" w:styleId="NormalWeb">
    <w:name w:val="Normal (Web)"/>
    <w:basedOn w:val="Normal"/>
    <w:rsid w:val="00B27D2F"/>
    <w:pPr>
      <w:widowControl w:val="0"/>
      <w:autoSpaceDE w:val="0"/>
      <w:autoSpaceDN w:val="0"/>
      <w:adjustRightInd w:val="0"/>
    </w:pPr>
    <w:rPr>
      <w:snapToGrid/>
      <w:szCs w:val="24"/>
    </w:rPr>
  </w:style>
  <w:style w:type="character" w:customStyle="1" w:styleId="NormalLeft0Char">
    <w:name w:val="Normal + Left:  0&quot; Char"/>
    <w:aliases w:val="Hanging:  0.5&quot; Char,Line spacing:  Double Char Char"/>
    <w:link w:val="NormalLeft0"/>
    <w:locked/>
    <w:rsid w:val="00B27D2F"/>
    <w:rPr>
      <w:sz w:val="24"/>
      <w:szCs w:val="24"/>
    </w:rPr>
  </w:style>
  <w:style w:type="character" w:customStyle="1" w:styleId="evdictionarytext1">
    <w:name w:val="evdictionarytext1"/>
    <w:rsid w:val="00B27D2F"/>
    <w:rPr>
      <w:rFonts w:ascii="Arial" w:hAnsi="Arial" w:cs="Arial" w:hint="default"/>
      <w:b w:val="0"/>
      <w:bCs w:val="0"/>
      <w:color w:val="000000"/>
      <w:sz w:val="20"/>
      <w:szCs w:val="20"/>
    </w:rPr>
  </w:style>
  <w:style w:type="paragraph" w:customStyle="1" w:styleId="TOCHeading1">
    <w:name w:val="TOC Heading1"/>
    <w:basedOn w:val="Heading1"/>
    <w:next w:val="Normal"/>
    <w:uiPriority w:val="39"/>
    <w:unhideWhenUsed/>
    <w:qFormat/>
    <w:rsid w:val="00B27D2F"/>
    <w:pPr>
      <w:keepLines/>
      <w:numPr>
        <w:numId w:val="0"/>
      </w:numPr>
      <w:spacing w:after="0" w:line="276" w:lineRule="auto"/>
      <w:ind w:left="720" w:hanging="720"/>
      <w:jc w:val="left"/>
      <w:outlineLvl w:val="9"/>
    </w:pPr>
    <w:rPr>
      <w:rFonts w:ascii="Times New Roman Bold" w:hAnsi="Times New Roman Bold"/>
      <w:bCs/>
      <w:snapToGrid/>
      <w:color w:val="365F91"/>
      <w:sz w:val="28"/>
      <w:szCs w:val="28"/>
      <w:lang w:val="x-none" w:eastAsia="x-none"/>
    </w:rPr>
  </w:style>
  <w:style w:type="paragraph" w:customStyle="1" w:styleId="BlockTextQA">
    <w:name w:val="Block Text Q&amp;A"/>
    <w:rsid w:val="00B27D2F"/>
    <w:pPr>
      <w:spacing w:after="240"/>
      <w:ind w:left="2160" w:right="1440" w:hanging="720"/>
      <w:jc w:val="both"/>
    </w:pPr>
    <w:rPr>
      <w:b/>
      <w:sz w:val="24"/>
      <w:szCs w:val="24"/>
    </w:rPr>
  </w:style>
  <w:style w:type="paragraph" w:styleId="BodyTextIndent">
    <w:name w:val="Body Text Indent"/>
    <w:basedOn w:val="Normal"/>
    <w:link w:val="BodyTextIndentChar"/>
    <w:rsid w:val="00B27D2F"/>
    <w:pPr>
      <w:widowControl w:val="0"/>
      <w:autoSpaceDE w:val="0"/>
      <w:autoSpaceDN w:val="0"/>
      <w:adjustRightInd w:val="0"/>
      <w:spacing w:after="120"/>
      <w:ind w:left="360"/>
    </w:pPr>
    <w:rPr>
      <w:snapToGrid/>
      <w:szCs w:val="24"/>
      <w:lang w:val="x-none" w:eastAsia="x-none"/>
    </w:rPr>
  </w:style>
  <w:style w:type="character" w:customStyle="1" w:styleId="BodyTextIndentChar">
    <w:name w:val="Body Text Indent Char"/>
    <w:basedOn w:val="DefaultParagraphFont"/>
    <w:link w:val="BodyTextIndent"/>
    <w:rsid w:val="00B27D2F"/>
    <w:rPr>
      <w:sz w:val="24"/>
      <w:szCs w:val="24"/>
      <w:lang w:val="x-none" w:eastAsia="x-none"/>
    </w:rPr>
  </w:style>
  <w:style w:type="paragraph" w:styleId="BodyText2">
    <w:name w:val="Body Text 2"/>
    <w:basedOn w:val="Normal"/>
    <w:link w:val="BodyText2Char"/>
    <w:uiPriority w:val="99"/>
    <w:unhideWhenUsed/>
    <w:rsid w:val="00B27D2F"/>
    <w:pPr>
      <w:spacing w:after="120" w:line="480" w:lineRule="auto"/>
    </w:pPr>
    <w:rPr>
      <w:rFonts w:eastAsia="Calibri"/>
      <w:snapToGrid/>
      <w:szCs w:val="24"/>
      <w:lang w:val="x-none" w:eastAsia="x-none"/>
    </w:rPr>
  </w:style>
  <w:style w:type="character" w:customStyle="1" w:styleId="BodyText2Char">
    <w:name w:val="Body Text 2 Char"/>
    <w:basedOn w:val="DefaultParagraphFont"/>
    <w:link w:val="BodyText2"/>
    <w:uiPriority w:val="99"/>
    <w:rsid w:val="00B27D2F"/>
    <w:rPr>
      <w:rFonts w:eastAsia="Calibri"/>
      <w:sz w:val="24"/>
      <w:szCs w:val="24"/>
      <w:lang w:val="x-none" w:eastAsia="x-none"/>
    </w:rPr>
  </w:style>
  <w:style w:type="paragraph" w:customStyle="1" w:styleId="EntergyTestimony">
    <w:name w:val="Entergy Testimony"/>
    <w:basedOn w:val="Normal"/>
    <w:link w:val="EntergyTestimonyChar"/>
    <w:uiPriority w:val="99"/>
    <w:rsid w:val="00B27D2F"/>
    <w:pPr>
      <w:spacing w:line="480" w:lineRule="auto"/>
      <w:ind w:left="720" w:hanging="720"/>
      <w:jc w:val="both"/>
    </w:pPr>
    <w:rPr>
      <w:rFonts w:ascii="Arial" w:hAnsi="Arial"/>
      <w:snapToGrid/>
      <w:szCs w:val="24"/>
      <w:lang w:val="x-none" w:eastAsia="x-none"/>
    </w:rPr>
  </w:style>
  <w:style w:type="character" w:customStyle="1" w:styleId="EntergyTestimonyChar">
    <w:name w:val="Entergy Testimony Char"/>
    <w:link w:val="EntergyTestimony"/>
    <w:uiPriority w:val="99"/>
    <w:rsid w:val="00B27D2F"/>
    <w:rPr>
      <w:rFonts w:ascii="Arial" w:hAnsi="Arial"/>
      <w:sz w:val="24"/>
      <w:szCs w:val="24"/>
      <w:lang w:val="x-none" w:eastAsia="x-none"/>
    </w:rPr>
  </w:style>
  <w:style w:type="paragraph" w:customStyle="1" w:styleId="Style1">
    <w:name w:val="Style1"/>
    <w:basedOn w:val="BodyText"/>
    <w:rsid w:val="00B27D2F"/>
    <w:pPr>
      <w:spacing w:before="0" w:line="480" w:lineRule="auto"/>
      <w:ind w:left="720" w:firstLine="0"/>
    </w:pPr>
    <w:rPr>
      <w:rFonts w:ascii="Arial" w:hAnsi="Arial"/>
      <w:color w:val="000000"/>
      <w:szCs w:val="24"/>
    </w:rPr>
  </w:style>
  <w:style w:type="character" w:customStyle="1" w:styleId="FOFNumberedChar">
    <w:name w:val="FOF Numbered Char"/>
    <w:link w:val="FOFNumbered"/>
    <w:rsid w:val="00B27D2F"/>
    <w:rPr>
      <w:snapToGrid w:val="0"/>
      <w:sz w:val="24"/>
    </w:rPr>
  </w:style>
  <w:style w:type="paragraph" w:customStyle="1" w:styleId="TestimonyAnswer">
    <w:name w:val="Testimony Answer"/>
    <w:basedOn w:val="Normal"/>
    <w:uiPriority w:val="99"/>
    <w:qFormat/>
    <w:rsid w:val="00B27D2F"/>
    <w:pPr>
      <w:tabs>
        <w:tab w:val="left" w:pos="720"/>
        <w:tab w:val="right" w:leader="dot" w:pos="8640"/>
        <w:tab w:val="left" w:pos="9240"/>
      </w:tabs>
      <w:spacing w:after="360" w:line="360" w:lineRule="auto"/>
      <w:ind w:left="720" w:hanging="720"/>
      <w:jc w:val="both"/>
    </w:pPr>
    <w:rPr>
      <w:snapToGrid/>
      <w:szCs w:val="24"/>
    </w:rPr>
  </w:style>
  <w:style w:type="character" w:customStyle="1" w:styleId="TestimonyAChar">
    <w:name w:val="Testimony A Char"/>
    <w:link w:val="TestimonyA"/>
    <w:locked/>
    <w:rsid w:val="00B27D2F"/>
    <w:rPr>
      <w:rFonts w:ascii="Arial" w:eastAsia="Calibri" w:hAnsi="Arial" w:cs="Arial"/>
      <w:color w:val="000000"/>
    </w:rPr>
  </w:style>
  <w:style w:type="paragraph" w:customStyle="1" w:styleId="TestimonyA">
    <w:name w:val="Testimony A"/>
    <w:basedOn w:val="Normal"/>
    <w:link w:val="TestimonyAChar"/>
    <w:qFormat/>
    <w:rsid w:val="00B27D2F"/>
    <w:pPr>
      <w:spacing w:line="480" w:lineRule="auto"/>
      <w:ind w:left="720" w:hanging="720"/>
      <w:jc w:val="both"/>
    </w:pPr>
    <w:rPr>
      <w:rFonts w:ascii="Arial" w:eastAsia="Calibri" w:hAnsi="Arial" w:cs="Arial"/>
      <w:snapToGrid/>
      <w:color w:val="000000"/>
      <w:sz w:val="20"/>
    </w:rPr>
  </w:style>
  <w:style w:type="paragraph" w:customStyle="1" w:styleId="BlockTextBold">
    <w:name w:val="Block Text Bold"/>
    <w:basedOn w:val="BlockText"/>
    <w:next w:val="Normal"/>
    <w:rsid w:val="00B27D2F"/>
    <w:pPr>
      <w:spacing w:before="0" w:after="240" w:line="240" w:lineRule="auto"/>
      <w:ind w:left="1440" w:right="1440"/>
    </w:pPr>
    <w:rPr>
      <w:b/>
      <w:snapToGrid/>
      <w:szCs w:val="24"/>
    </w:rPr>
  </w:style>
  <w:style w:type="paragraph" w:customStyle="1" w:styleId="Answer">
    <w:name w:val="Answer"/>
    <w:basedOn w:val="TestimonyA"/>
    <w:link w:val="AnswerChar"/>
    <w:uiPriority w:val="99"/>
    <w:rsid w:val="00B27D2F"/>
  </w:style>
  <w:style w:type="character" w:customStyle="1" w:styleId="AnswerChar">
    <w:name w:val="Answer Char"/>
    <w:link w:val="Answer"/>
    <w:uiPriority w:val="99"/>
    <w:locked/>
    <w:rsid w:val="00B27D2F"/>
    <w:rPr>
      <w:rFonts w:ascii="Arial" w:eastAsia="Calibri" w:hAnsi="Arial" w:cs="Arial"/>
      <w:color w:val="000000"/>
    </w:rPr>
  </w:style>
  <w:style w:type="paragraph" w:customStyle="1" w:styleId="AnswerPar1">
    <w:name w:val="Answer Par1"/>
    <w:rsid w:val="00B27D2F"/>
    <w:pPr>
      <w:tabs>
        <w:tab w:val="left" w:pos="720"/>
      </w:tabs>
      <w:overflowPunct w:val="0"/>
      <w:autoSpaceDE w:val="0"/>
      <w:autoSpaceDN w:val="0"/>
      <w:adjustRightInd w:val="0"/>
      <w:spacing w:line="360" w:lineRule="auto"/>
      <w:ind w:left="720" w:hanging="720"/>
      <w:jc w:val="both"/>
    </w:pPr>
    <w:rPr>
      <w:sz w:val="24"/>
    </w:rPr>
  </w:style>
  <w:style w:type="paragraph" w:customStyle="1" w:styleId="EntergyAnswer">
    <w:name w:val="Entergy Answer"/>
    <w:basedOn w:val="Normal"/>
    <w:qFormat/>
    <w:rsid w:val="00B27D2F"/>
    <w:pPr>
      <w:spacing w:line="480" w:lineRule="auto"/>
      <w:ind w:left="720" w:hanging="720"/>
      <w:jc w:val="both"/>
    </w:pPr>
    <w:rPr>
      <w:rFonts w:ascii="Arial" w:hAnsi="Arial"/>
      <w:snapToGrid/>
    </w:rPr>
  </w:style>
  <w:style w:type="paragraph" w:customStyle="1" w:styleId="BodyText0515">
    <w:name w:val="Body Text 0.5 1.5"/>
    <w:basedOn w:val="BodyText"/>
    <w:rsid w:val="00B27D2F"/>
    <w:pPr>
      <w:spacing w:before="0" w:after="120"/>
    </w:pPr>
    <w:rPr>
      <w:snapToGrid/>
      <w:szCs w:val="24"/>
    </w:rPr>
  </w:style>
  <w:style w:type="paragraph" w:customStyle="1" w:styleId="FOFParagraph">
    <w:name w:val="FOF Paragraph"/>
    <w:basedOn w:val="Heading3"/>
    <w:next w:val="Normal"/>
    <w:rsid w:val="00B27D2F"/>
    <w:pPr>
      <w:keepNext w:val="0"/>
      <w:numPr>
        <w:ilvl w:val="2"/>
        <w:numId w:val="21"/>
      </w:numPr>
      <w:tabs>
        <w:tab w:val="clear" w:pos="720"/>
        <w:tab w:val="num" w:pos="360"/>
      </w:tabs>
      <w:spacing w:before="0" w:line="360" w:lineRule="auto"/>
      <w:ind w:left="0" w:firstLine="0"/>
      <w:jc w:val="both"/>
    </w:pPr>
    <w:rPr>
      <w:b w:val="0"/>
      <w:snapToGrid/>
      <w:szCs w:val="20"/>
    </w:rPr>
  </w:style>
  <w:style w:type="paragraph" w:customStyle="1" w:styleId="Question">
    <w:name w:val="Question"/>
    <w:basedOn w:val="Normal"/>
    <w:next w:val="Answer"/>
    <w:link w:val="QuestionChar1"/>
    <w:uiPriority w:val="99"/>
    <w:qFormat/>
    <w:rsid w:val="00B27D2F"/>
    <w:pPr>
      <w:keepNext/>
      <w:keepLines/>
      <w:tabs>
        <w:tab w:val="left" w:pos="720"/>
      </w:tabs>
      <w:spacing w:line="480" w:lineRule="auto"/>
      <w:ind w:left="720" w:hanging="720"/>
      <w:jc w:val="both"/>
    </w:pPr>
    <w:rPr>
      <w:bCs/>
      <w:caps/>
      <w:snapToGrid/>
      <w:color w:val="000000"/>
      <w:szCs w:val="24"/>
      <w:lang w:val="x-none" w:eastAsia="x-none"/>
    </w:rPr>
  </w:style>
  <w:style w:type="paragraph" w:customStyle="1" w:styleId="AnswerBody">
    <w:name w:val="Answer Body"/>
    <w:basedOn w:val="Answer"/>
    <w:link w:val="AnswerBodyChar"/>
    <w:rsid w:val="00B27D2F"/>
    <w:pPr>
      <w:tabs>
        <w:tab w:val="left" w:pos="720"/>
      </w:tabs>
      <w:ind w:firstLine="720"/>
      <w:contextualSpacing/>
    </w:pPr>
    <w:rPr>
      <w:rFonts w:ascii="Times New Roman" w:eastAsia="Times New Roman" w:hAnsi="Times New Roman"/>
      <w:sz w:val="24"/>
      <w:szCs w:val="24"/>
    </w:rPr>
  </w:style>
  <w:style w:type="character" w:customStyle="1" w:styleId="QuestionChar1">
    <w:name w:val="Question Char1"/>
    <w:link w:val="Question"/>
    <w:uiPriority w:val="99"/>
    <w:rsid w:val="00B27D2F"/>
    <w:rPr>
      <w:bCs/>
      <w:caps/>
      <w:color w:val="000000"/>
      <w:sz w:val="24"/>
      <w:szCs w:val="24"/>
      <w:lang w:val="x-none" w:eastAsia="x-none"/>
    </w:rPr>
  </w:style>
  <w:style w:type="character" w:customStyle="1" w:styleId="AnswerBodyChar">
    <w:name w:val="Answer Body Char"/>
    <w:link w:val="AnswerBody"/>
    <w:rsid w:val="00B27D2F"/>
    <w:rPr>
      <w:rFonts w:cs="Arial"/>
      <w:color w:val="000000"/>
      <w:sz w:val="24"/>
      <w:szCs w:val="24"/>
    </w:rPr>
  </w:style>
  <w:style w:type="paragraph" w:styleId="CommentText">
    <w:name w:val="annotation text"/>
    <w:basedOn w:val="Normal"/>
    <w:link w:val="CommentTextChar"/>
    <w:rsid w:val="001A7FBE"/>
    <w:rPr>
      <w:sz w:val="20"/>
    </w:rPr>
  </w:style>
  <w:style w:type="character" w:customStyle="1" w:styleId="CommentTextChar">
    <w:name w:val="Comment Text Char"/>
    <w:basedOn w:val="DefaultParagraphFont"/>
    <w:link w:val="CommentText"/>
    <w:rsid w:val="001A7FBE"/>
    <w:rPr>
      <w:snapToGrid w:val="0"/>
    </w:rPr>
  </w:style>
  <w:style w:type="paragraph" w:styleId="CommentSubject">
    <w:name w:val="annotation subject"/>
    <w:basedOn w:val="CommentText"/>
    <w:next w:val="CommentText"/>
    <w:link w:val="CommentSubjectChar"/>
    <w:rsid w:val="001A7FBE"/>
    <w:rPr>
      <w:b/>
      <w:bCs/>
    </w:rPr>
  </w:style>
  <w:style w:type="character" w:customStyle="1" w:styleId="CommentSubjectChar">
    <w:name w:val="Comment Subject Char"/>
    <w:basedOn w:val="CommentTextChar"/>
    <w:link w:val="CommentSubject"/>
    <w:rsid w:val="001A7FBE"/>
    <w:rPr>
      <w:b/>
      <w:bCs/>
      <w:snapToGrid w:val="0"/>
    </w:rPr>
  </w:style>
  <w:style w:type="paragraph" w:styleId="PlainText">
    <w:name w:val="Plain Text"/>
    <w:basedOn w:val="Normal"/>
    <w:link w:val="PlainTextChar"/>
    <w:uiPriority w:val="99"/>
    <w:unhideWhenUsed/>
    <w:rsid w:val="00D31DE9"/>
    <w:rPr>
      <w:rFonts w:ascii="Consolas" w:eastAsiaTheme="minorHAnsi" w:hAnsi="Consolas" w:cstheme="minorBidi"/>
      <w:snapToGrid/>
      <w:sz w:val="21"/>
      <w:szCs w:val="21"/>
    </w:rPr>
  </w:style>
  <w:style w:type="character" w:customStyle="1" w:styleId="PlainTextChar">
    <w:name w:val="Plain Text Char"/>
    <w:basedOn w:val="DefaultParagraphFont"/>
    <w:link w:val="PlainText"/>
    <w:uiPriority w:val="99"/>
    <w:rsid w:val="00D31DE9"/>
    <w:rPr>
      <w:rFonts w:ascii="Consolas" w:eastAsiaTheme="minorHAnsi" w:hAnsi="Consolas" w:cstheme="minorBidi"/>
      <w:sz w:val="21"/>
      <w:szCs w:val="21"/>
    </w:rPr>
  </w:style>
  <w:style w:type="paragraph" w:styleId="Revision">
    <w:name w:val="Revision"/>
    <w:hidden/>
    <w:uiPriority w:val="99"/>
    <w:semiHidden/>
    <w:rsid w:val="009C6CD5"/>
    <w:rPr>
      <w:snapToGrid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10" w:unhideWhenUsed="1" w:qFormat="1"/>
    <w:lsdException w:name="heading 8" w:semiHidden="1" w:unhideWhenUsed="1" w:qFormat="1"/>
    <w:lsdException w:name="heading 9" w:semiHidden="1" w:uiPriority="1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uiPriority="99" w:qFormat="1"/>
    <w:lsdException w:name="footer" w:uiPriority="99"/>
    <w:lsdException w:name="caption" w:semiHidden="1" w:unhideWhenUsed="1" w:qFormat="1"/>
    <w:lsdException w:name="footnote reference" w:uiPriority="99" w:qFormat="1"/>
    <w:lsdException w:name="List" w:uiPriority="99"/>
    <w:lsdException w:name="Title" w:qFormat="1"/>
    <w:lsdException w:name="Subtitle" w:qFormat="1"/>
    <w:lsdException w:name="Body Text 2" w:uiPriority="99"/>
    <w:lsdException w:name="Block Text" w:uiPriority="17"/>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31B3"/>
    <w:rPr>
      <w:snapToGrid w:val="0"/>
      <w:sz w:val="24"/>
    </w:rPr>
  </w:style>
  <w:style w:type="paragraph" w:styleId="Heading1">
    <w:name w:val="heading 1"/>
    <w:basedOn w:val="Normal"/>
    <w:next w:val="BodyText"/>
    <w:link w:val="Heading1Char"/>
    <w:qFormat/>
    <w:rsid w:val="004C31B3"/>
    <w:pPr>
      <w:keepNext/>
      <w:numPr>
        <w:numId w:val="2"/>
      </w:numPr>
      <w:spacing w:before="480" w:after="120"/>
      <w:jc w:val="center"/>
      <w:outlineLvl w:val="0"/>
    </w:pPr>
    <w:rPr>
      <w:b/>
      <w:szCs w:val="24"/>
    </w:rPr>
  </w:style>
  <w:style w:type="paragraph" w:styleId="Heading2">
    <w:name w:val="heading 2"/>
    <w:basedOn w:val="Normal"/>
    <w:next w:val="BodyText"/>
    <w:link w:val="Heading2Char"/>
    <w:qFormat/>
    <w:rsid w:val="004C31B3"/>
    <w:pPr>
      <w:keepNext/>
      <w:numPr>
        <w:ilvl w:val="1"/>
        <w:numId w:val="7"/>
      </w:numPr>
      <w:spacing w:before="360" w:after="120"/>
      <w:jc w:val="center"/>
      <w:outlineLvl w:val="1"/>
    </w:pPr>
    <w:rPr>
      <w:b/>
      <w:szCs w:val="24"/>
    </w:rPr>
  </w:style>
  <w:style w:type="paragraph" w:styleId="Heading3">
    <w:name w:val="heading 3"/>
    <w:basedOn w:val="Normal"/>
    <w:next w:val="BodyText"/>
    <w:link w:val="Heading3Char"/>
    <w:qFormat/>
    <w:rsid w:val="004C31B3"/>
    <w:pPr>
      <w:keepNext/>
      <w:spacing w:before="240" w:after="120"/>
      <w:outlineLvl w:val="2"/>
    </w:pPr>
    <w:rPr>
      <w:b/>
      <w:szCs w:val="24"/>
    </w:rPr>
  </w:style>
  <w:style w:type="paragraph" w:styleId="Heading4">
    <w:name w:val="heading 4"/>
    <w:basedOn w:val="Normal"/>
    <w:next w:val="BodyText"/>
    <w:link w:val="Heading4Char"/>
    <w:qFormat/>
    <w:rsid w:val="004C31B3"/>
    <w:pPr>
      <w:keepNext/>
      <w:spacing w:before="240" w:after="120"/>
      <w:outlineLvl w:val="3"/>
    </w:pPr>
    <w:rPr>
      <w:b/>
      <w:szCs w:val="24"/>
    </w:rPr>
  </w:style>
  <w:style w:type="paragraph" w:styleId="Heading5">
    <w:name w:val="heading 5"/>
    <w:basedOn w:val="Normal"/>
    <w:next w:val="BodyText"/>
    <w:link w:val="Heading5Char"/>
    <w:qFormat/>
    <w:rsid w:val="004C31B3"/>
    <w:pPr>
      <w:keepNext/>
      <w:numPr>
        <w:ilvl w:val="4"/>
        <w:numId w:val="3"/>
      </w:numPr>
      <w:spacing w:before="240" w:after="60"/>
      <w:outlineLvl w:val="4"/>
    </w:pPr>
    <w:rPr>
      <w:b/>
      <w:sz w:val="22"/>
      <w:szCs w:val="22"/>
    </w:rPr>
  </w:style>
  <w:style w:type="paragraph" w:styleId="Heading6">
    <w:name w:val="heading 6"/>
    <w:aliases w:val="FOF or COL Subheading"/>
    <w:basedOn w:val="Normal"/>
    <w:next w:val="FOFCOL"/>
    <w:link w:val="Heading6Char"/>
    <w:qFormat/>
    <w:rsid w:val="004C31B3"/>
    <w:pPr>
      <w:keepNext/>
      <w:spacing w:before="240" w:after="60"/>
      <w:outlineLvl w:val="5"/>
    </w:pPr>
    <w:rPr>
      <w:b/>
      <w:i/>
      <w:sz w:val="22"/>
      <w:szCs w:val="22"/>
      <w:u w:val="single"/>
    </w:rPr>
  </w:style>
  <w:style w:type="paragraph" w:styleId="Heading7">
    <w:name w:val="heading 7"/>
    <w:basedOn w:val="Normal"/>
    <w:next w:val="Normal"/>
    <w:link w:val="Heading7Char"/>
    <w:uiPriority w:val="10"/>
    <w:unhideWhenUsed/>
    <w:qFormat/>
    <w:rsid w:val="004C31B3"/>
    <w:pPr>
      <w:spacing w:before="240" w:after="60"/>
      <w:outlineLvl w:val="6"/>
    </w:pPr>
    <w:rPr>
      <w:rFonts w:ascii="Calibri" w:hAnsi="Calibri"/>
      <w:szCs w:val="24"/>
    </w:rPr>
  </w:style>
  <w:style w:type="paragraph" w:styleId="Heading8">
    <w:name w:val="heading 8"/>
    <w:basedOn w:val="Normal"/>
    <w:next w:val="Normal"/>
    <w:link w:val="Heading8Char"/>
    <w:unhideWhenUsed/>
    <w:qFormat/>
    <w:rsid w:val="004C31B3"/>
    <w:pPr>
      <w:spacing w:before="240" w:after="60"/>
      <w:outlineLvl w:val="7"/>
    </w:pPr>
    <w:rPr>
      <w:rFonts w:ascii="Calibri" w:hAnsi="Calibri"/>
      <w:i/>
      <w:iCs/>
      <w:szCs w:val="24"/>
    </w:rPr>
  </w:style>
  <w:style w:type="paragraph" w:styleId="Heading9">
    <w:name w:val="heading 9"/>
    <w:basedOn w:val="Normal"/>
    <w:next w:val="Normal"/>
    <w:link w:val="Heading9Char"/>
    <w:uiPriority w:val="10"/>
    <w:unhideWhenUsed/>
    <w:qFormat/>
    <w:rsid w:val="004C31B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link w:val="FooterChar"/>
    <w:uiPriority w:val="99"/>
    <w:pPr>
      <w:widowControl w:val="0"/>
      <w:tabs>
        <w:tab w:val="center" w:pos="4320"/>
        <w:tab w:val="right" w:pos="8640"/>
      </w:tabs>
    </w:pPr>
  </w:style>
  <w:style w:type="character" w:styleId="FootnoteReference">
    <w:name w:val="footnote reference"/>
    <w:aliases w:val="o,fr,Style 3,Style 21,Style 12,Style 11,Style 28,Style 8,Style 4,Style 17,o1,fr1,o2,fr2,o3,fr3,(NECG) Footnote Reference,Style 20,Style 7"/>
    <w:uiPriority w:val="99"/>
    <w:qFormat/>
    <w:rPr>
      <w:vertAlign w:val="superscript"/>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link w:val="TitleChar"/>
    <w:qFormat/>
    <w:rsid w:val="004C31B3"/>
    <w:pPr>
      <w:spacing w:before="480" w:after="480"/>
      <w:jc w:val="center"/>
    </w:pPr>
    <w:rPr>
      <w:b/>
    </w:rPr>
  </w:style>
  <w:style w:type="paragraph" w:styleId="TOC1">
    <w:name w:val="toc 1"/>
    <w:basedOn w:val="Normal"/>
    <w:next w:val="Normal"/>
    <w:autoRedefine/>
    <w:uiPriority w:val="39"/>
    <w:qFormat/>
    <w:pPr>
      <w:spacing w:before="120" w:after="120"/>
    </w:pPr>
    <w:rPr>
      <w:b/>
      <w:caps/>
      <w:sz w:val="20"/>
    </w:rPr>
  </w:style>
  <w:style w:type="paragraph" w:styleId="TOC2">
    <w:name w:val="toc 2"/>
    <w:basedOn w:val="Normal"/>
    <w:next w:val="Normal"/>
    <w:autoRedefine/>
    <w:uiPriority w:val="39"/>
    <w:qFormat/>
    <w:pPr>
      <w:ind w:left="240"/>
    </w:pPr>
    <w:rPr>
      <w:smallCaps/>
      <w:sz w:val="20"/>
    </w:rPr>
  </w:style>
  <w:style w:type="paragraph" w:styleId="TOC3">
    <w:name w:val="toc 3"/>
    <w:basedOn w:val="Normal"/>
    <w:next w:val="Normal"/>
    <w:autoRedefine/>
    <w:uiPriority w:val="39"/>
    <w:qFormat/>
    <w:pPr>
      <w:ind w:left="480"/>
    </w:pPr>
    <w:rPr>
      <w:i/>
      <w:sz w:val="20"/>
    </w:rPr>
  </w:style>
  <w:style w:type="paragraph" w:styleId="TOC4">
    <w:name w:val="toc 4"/>
    <w:basedOn w:val="Normal"/>
    <w:next w:val="Normal"/>
    <w:autoRedefine/>
    <w:uiPriority w:val="39"/>
    <w:qFormat/>
    <w:pPr>
      <w:ind w:left="720"/>
    </w:pPr>
    <w:rPr>
      <w:sz w:val="18"/>
    </w:rPr>
  </w:style>
  <w:style w:type="paragraph" w:styleId="TOC5">
    <w:name w:val="toc 5"/>
    <w:basedOn w:val="Normal"/>
    <w:next w:val="Normal"/>
    <w:autoRedefine/>
    <w:uiPriority w:val="39"/>
    <w:qFormat/>
    <w:pPr>
      <w:ind w:left="960"/>
    </w:pPr>
    <w:rPr>
      <w:sz w:val="18"/>
    </w:rPr>
  </w:style>
  <w:style w:type="paragraph" w:styleId="TOC6">
    <w:name w:val="toc 6"/>
    <w:basedOn w:val="Normal"/>
    <w:next w:val="Normal"/>
    <w:autoRedefine/>
    <w:uiPriority w:val="39"/>
    <w:pPr>
      <w:ind w:left="1200"/>
    </w:pPr>
    <w:rPr>
      <w:sz w:val="18"/>
    </w:rPr>
  </w:style>
  <w:style w:type="paragraph" w:styleId="TOC7">
    <w:name w:val="toc 7"/>
    <w:basedOn w:val="Normal"/>
    <w:next w:val="Normal"/>
    <w:autoRedefine/>
    <w:uiPriority w:val="39"/>
    <w:pPr>
      <w:ind w:left="1440"/>
    </w:pPr>
    <w:rPr>
      <w:sz w:val="18"/>
    </w:rPr>
  </w:style>
  <w:style w:type="paragraph" w:styleId="TOC8">
    <w:name w:val="toc 8"/>
    <w:basedOn w:val="Normal"/>
    <w:next w:val="Normal"/>
    <w:autoRedefine/>
    <w:uiPriority w:val="39"/>
    <w:pPr>
      <w:ind w:left="1680"/>
    </w:pPr>
    <w:rPr>
      <w:sz w:val="18"/>
    </w:rPr>
  </w:style>
  <w:style w:type="paragraph" w:styleId="TOC9">
    <w:name w:val="toc 9"/>
    <w:basedOn w:val="Normal"/>
    <w:next w:val="Normal"/>
    <w:autoRedefine/>
    <w:uiPriority w:val="39"/>
    <w:pPr>
      <w:ind w:left="1920"/>
    </w:pPr>
    <w:rPr>
      <w:sz w:val="18"/>
    </w:rPr>
  </w:style>
  <w:style w:type="character" w:customStyle="1" w:styleId="Heading2Char">
    <w:name w:val="Heading 2 Char"/>
    <w:link w:val="Heading2"/>
    <w:locked/>
    <w:rsid w:val="004C31B3"/>
    <w:rPr>
      <w:b/>
      <w:snapToGrid w:val="0"/>
      <w:sz w:val="24"/>
      <w:szCs w:val="24"/>
    </w:rPr>
  </w:style>
  <w:style w:type="paragraph" w:customStyle="1" w:styleId="FOFNumbered">
    <w:name w:val="FOF Numbered"/>
    <w:basedOn w:val="FOFCOL"/>
    <w:link w:val="FOFNumberedChar"/>
    <w:pPr>
      <w:numPr>
        <w:numId w:val="1"/>
      </w:numPr>
    </w:pPr>
  </w:style>
  <w:style w:type="paragraph" w:customStyle="1" w:styleId="COLNumbered">
    <w:name w:val="COL Numbered"/>
    <w:basedOn w:val="FOFNumbered"/>
    <w:pPr>
      <w:numPr>
        <w:ilvl w:val="2"/>
        <w:numId w:val="2"/>
      </w:numPr>
    </w:pPr>
  </w:style>
  <w:style w:type="paragraph" w:customStyle="1" w:styleId="OrderingNumbered">
    <w:name w:val="Ordering Numbered"/>
    <w:basedOn w:val="FOFNumbered"/>
    <w:pPr>
      <w:numPr>
        <w:ilvl w:val="3"/>
        <w:numId w:val="2"/>
      </w:numPr>
    </w:pPr>
  </w:style>
  <w:style w:type="paragraph" w:styleId="BlockText">
    <w:name w:val="Block Text"/>
    <w:basedOn w:val="BodyText"/>
    <w:uiPriority w:val="17"/>
    <w:pPr>
      <w:ind w:left="1008" w:right="288" w:firstLine="0"/>
    </w:pPr>
  </w:style>
  <w:style w:type="character" w:customStyle="1" w:styleId="Heading3Char">
    <w:name w:val="Heading 3 Char"/>
    <w:link w:val="Heading3"/>
    <w:rsid w:val="004C31B3"/>
    <w:rPr>
      <w:b/>
      <w:snapToGrid w:val="0"/>
      <w:sz w:val="24"/>
      <w:szCs w:val="24"/>
    </w:rPr>
  </w:style>
  <w:style w:type="character" w:customStyle="1" w:styleId="Heading7Char">
    <w:name w:val="Heading 7 Char"/>
    <w:link w:val="Heading7"/>
    <w:uiPriority w:val="10"/>
    <w:rsid w:val="004C31B3"/>
    <w:rPr>
      <w:rFonts w:ascii="Calibri" w:hAnsi="Calibri"/>
      <w:snapToGrid w:val="0"/>
      <w:sz w:val="24"/>
      <w:szCs w:val="24"/>
    </w:rPr>
  </w:style>
  <w:style w:type="character" w:customStyle="1" w:styleId="Heading8Char">
    <w:name w:val="Heading 8 Char"/>
    <w:link w:val="Heading8"/>
    <w:rsid w:val="004C31B3"/>
    <w:rPr>
      <w:rFonts w:ascii="Calibri" w:hAnsi="Calibri"/>
      <w:i/>
      <w:iCs/>
      <w:snapToGrid w:val="0"/>
      <w:sz w:val="24"/>
      <w:szCs w:val="24"/>
    </w:rPr>
  </w:style>
  <w:style w:type="character" w:customStyle="1" w:styleId="Heading9Char">
    <w:name w:val="Heading 9 Char"/>
    <w:link w:val="Heading9"/>
    <w:uiPriority w:val="10"/>
    <w:rsid w:val="004C31B3"/>
    <w:rPr>
      <w:rFonts w:ascii="Cambria" w:hAnsi="Cambria"/>
      <w:snapToGrid w:val="0"/>
      <w:sz w:val="22"/>
      <w:szCs w:val="22"/>
    </w:rPr>
  </w:style>
  <w:style w:type="character" w:styleId="Emphasis">
    <w:name w:val="Emphasis"/>
    <w:qFormat/>
    <w:rsid w:val="004C31B3"/>
    <w:rPr>
      <w:i/>
      <w:iCs/>
    </w:rPr>
  </w:style>
  <w:style w:type="paragraph" w:styleId="ListParagraph">
    <w:name w:val="List Paragraph"/>
    <w:basedOn w:val="Normal"/>
    <w:uiPriority w:val="34"/>
    <w:qFormat/>
    <w:rsid w:val="004C31B3"/>
    <w:pPr>
      <w:ind w:left="720"/>
    </w:pPr>
  </w:style>
  <w:style w:type="numbering" w:customStyle="1" w:styleId="NoList1">
    <w:name w:val="No List1"/>
    <w:next w:val="NoList"/>
    <w:uiPriority w:val="99"/>
    <w:semiHidden/>
    <w:unhideWhenUsed/>
    <w:rsid w:val="00B27D2F"/>
  </w:style>
  <w:style w:type="character" w:customStyle="1" w:styleId="Heading1Char">
    <w:name w:val="Heading 1 Char"/>
    <w:basedOn w:val="DefaultParagraphFont"/>
    <w:link w:val="Heading1"/>
    <w:rsid w:val="00B27D2F"/>
    <w:rPr>
      <w:b/>
      <w:snapToGrid w:val="0"/>
      <w:sz w:val="24"/>
      <w:szCs w:val="24"/>
    </w:rPr>
  </w:style>
  <w:style w:type="character" w:customStyle="1" w:styleId="Heading4Char">
    <w:name w:val="Heading 4 Char"/>
    <w:basedOn w:val="DefaultParagraphFont"/>
    <w:link w:val="Heading4"/>
    <w:uiPriority w:val="99"/>
    <w:rsid w:val="00B27D2F"/>
    <w:rPr>
      <w:b/>
      <w:snapToGrid w:val="0"/>
      <w:sz w:val="24"/>
      <w:szCs w:val="24"/>
    </w:rPr>
  </w:style>
  <w:style w:type="character" w:customStyle="1" w:styleId="Heading5Char">
    <w:name w:val="Heading 5 Char"/>
    <w:basedOn w:val="DefaultParagraphFont"/>
    <w:link w:val="Heading5"/>
    <w:rsid w:val="00B27D2F"/>
    <w:rPr>
      <w:b/>
      <w:snapToGrid w:val="0"/>
      <w:sz w:val="22"/>
      <w:szCs w:val="22"/>
    </w:rPr>
  </w:style>
  <w:style w:type="character" w:customStyle="1" w:styleId="Heading6Char">
    <w:name w:val="Heading 6 Char"/>
    <w:aliases w:val="FOF or COL Subheading Char"/>
    <w:basedOn w:val="DefaultParagraphFont"/>
    <w:link w:val="Heading6"/>
    <w:rsid w:val="00B27D2F"/>
    <w:rPr>
      <w:b/>
      <w:i/>
      <w:snapToGrid w:val="0"/>
      <w:sz w:val="22"/>
      <w:szCs w:val="22"/>
      <w:u w:val="single"/>
    </w:rPr>
  </w:style>
  <w:style w:type="paragraph" w:styleId="BalloonText">
    <w:name w:val="Balloon Text"/>
    <w:basedOn w:val="Normal"/>
    <w:link w:val="BalloonTextChar"/>
    <w:unhideWhenUsed/>
    <w:rsid w:val="00B27D2F"/>
    <w:rPr>
      <w:rFonts w:ascii="Tahoma" w:eastAsiaTheme="minorHAnsi" w:hAnsi="Tahoma" w:cs="Tahoma"/>
      <w:snapToGrid/>
      <w:sz w:val="16"/>
      <w:szCs w:val="16"/>
    </w:rPr>
  </w:style>
  <w:style w:type="character" w:customStyle="1" w:styleId="BalloonTextChar">
    <w:name w:val="Balloon Text Char"/>
    <w:basedOn w:val="DefaultParagraphFont"/>
    <w:link w:val="BalloonText"/>
    <w:rsid w:val="00B27D2F"/>
    <w:rPr>
      <w:rFonts w:ascii="Tahoma" w:eastAsiaTheme="minorHAnsi" w:hAnsi="Tahoma" w:cs="Tahoma"/>
      <w:sz w:val="16"/>
      <w:szCs w:val="16"/>
    </w:rPr>
  </w:style>
  <w:style w:type="character" w:customStyle="1" w:styleId="HeaderChar">
    <w:name w:val="Header Char"/>
    <w:basedOn w:val="DefaultParagraphFont"/>
    <w:link w:val="Header"/>
    <w:rsid w:val="00B27D2F"/>
    <w:rPr>
      <w:b/>
      <w:snapToGrid w:val="0"/>
    </w:rPr>
  </w:style>
  <w:style w:type="character" w:customStyle="1" w:styleId="FooterChar">
    <w:name w:val="Footer Char"/>
    <w:basedOn w:val="DefaultParagraphFont"/>
    <w:link w:val="Footer"/>
    <w:uiPriority w:val="99"/>
    <w:rsid w:val="00B27D2F"/>
    <w:rPr>
      <w:snapToGrid w:val="0"/>
      <w:sz w:val="24"/>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B27D2F"/>
    <w:rPr>
      <w:snapToGrid w:val="0"/>
    </w:rPr>
  </w:style>
  <w:style w:type="table" w:styleId="TableGrid">
    <w:name w:val="Table Grid"/>
    <w:basedOn w:val="TableNormal"/>
    <w:uiPriority w:val="59"/>
    <w:rsid w:val="00B27D2F"/>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27D2F"/>
    <w:rPr>
      <w:color w:val="0000FF" w:themeColor="hyperlink"/>
      <w:u w:val="single"/>
    </w:rPr>
  </w:style>
  <w:style w:type="paragraph" w:styleId="List">
    <w:name w:val="List"/>
    <w:basedOn w:val="Normal"/>
    <w:uiPriority w:val="99"/>
    <w:unhideWhenUsed/>
    <w:rsid w:val="00B27D2F"/>
    <w:pPr>
      <w:ind w:left="360" w:hanging="360"/>
      <w:contextualSpacing/>
    </w:pPr>
    <w:rPr>
      <w:rFonts w:eastAsiaTheme="minorHAnsi" w:cstheme="minorBidi"/>
      <w:snapToGrid/>
      <w:szCs w:val="24"/>
    </w:rPr>
  </w:style>
  <w:style w:type="numbering" w:customStyle="1" w:styleId="TOCLevel1">
    <w:name w:val="TOC Level 1"/>
    <w:basedOn w:val="NoList"/>
    <w:uiPriority w:val="99"/>
    <w:rsid w:val="00B27D2F"/>
    <w:pPr>
      <w:numPr>
        <w:numId w:val="4"/>
      </w:numPr>
    </w:pPr>
  </w:style>
  <w:style w:type="character" w:customStyle="1" w:styleId="BodyTextChar">
    <w:name w:val="Body Text Char"/>
    <w:basedOn w:val="DefaultParagraphFont"/>
    <w:rsid w:val="00B27D2F"/>
    <w:rPr>
      <w:rFonts w:ascii="Times New Roman" w:eastAsia="Times New Roman" w:hAnsi="Times New Roman" w:cs="Times New Roman"/>
      <w:snapToGrid w:val="0"/>
      <w:sz w:val="24"/>
      <w:szCs w:val="20"/>
    </w:rPr>
  </w:style>
  <w:style w:type="character" w:customStyle="1" w:styleId="FootnoteTextChar1">
    <w:name w:val="Footnote Text Char1"/>
    <w:aliases w:val="Footnote Text Char2 Char2,Footnote Text Char Char Char2,Footnote Text Char2 Char Char Char2,Footnote Text Char Char Char1 Char Char2,Footnote Text Char2 Char Char Char1 Char Char2,Footnote Text Char Char Char1 Char Char Char1 Char2"/>
    <w:locked/>
    <w:rsid w:val="00B27D2F"/>
    <w:rPr>
      <w:sz w:val="22"/>
    </w:rPr>
  </w:style>
  <w:style w:type="paragraph" w:customStyle="1" w:styleId="LGBodyTextDD">
    <w:name w:val="LG BodyTextDD"/>
    <w:basedOn w:val="BodyText"/>
    <w:link w:val="LGBodyTextDDChar"/>
    <w:qFormat/>
    <w:rsid w:val="00B27D2F"/>
    <w:pPr>
      <w:tabs>
        <w:tab w:val="left" w:pos="720"/>
      </w:tabs>
      <w:spacing w:before="0" w:line="520" w:lineRule="exact"/>
    </w:pPr>
    <w:rPr>
      <w:snapToGrid/>
      <w:color w:val="000000" w:themeColor="text1"/>
    </w:rPr>
  </w:style>
  <w:style w:type="paragraph" w:customStyle="1" w:styleId="LGListBullet">
    <w:name w:val="LG List Bullet"/>
    <w:basedOn w:val="ListBullet"/>
    <w:qFormat/>
    <w:rsid w:val="00B27D2F"/>
    <w:pPr>
      <w:spacing w:before="120" w:after="120" w:line="280" w:lineRule="exact"/>
      <w:ind w:left="1440"/>
      <w:contextualSpacing w:val="0"/>
      <w:jc w:val="both"/>
    </w:pPr>
    <w:rPr>
      <w:rFonts w:ascii="Times New Roman" w:eastAsia="Times New Roman" w:hAnsi="Times New Roman" w:cs="Times New Roman"/>
      <w:color w:val="000000" w:themeColor="text1"/>
      <w:sz w:val="24"/>
      <w:szCs w:val="24"/>
    </w:rPr>
  </w:style>
  <w:style w:type="paragraph" w:customStyle="1" w:styleId="LGListBullet1">
    <w:name w:val="LG List Bullet1"/>
    <w:basedOn w:val="Normal"/>
    <w:qFormat/>
    <w:rsid w:val="00B27D2F"/>
    <w:pPr>
      <w:numPr>
        <w:ilvl w:val="1"/>
        <w:numId w:val="8"/>
      </w:numPr>
    </w:pPr>
    <w:rPr>
      <w:snapToGrid/>
      <w:color w:val="000000" w:themeColor="text1"/>
      <w:szCs w:val="24"/>
    </w:rPr>
  </w:style>
  <w:style w:type="paragraph" w:customStyle="1" w:styleId="LGListBullet2">
    <w:name w:val="LG List Bullet2"/>
    <w:basedOn w:val="Normal"/>
    <w:qFormat/>
    <w:rsid w:val="00B27D2F"/>
    <w:pPr>
      <w:numPr>
        <w:ilvl w:val="2"/>
        <w:numId w:val="8"/>
      </w:numPr>
    </w:pPr>
    <w:rPr>
      <w:snapToGrid/>
      <w:color w:val="000000" w:themeColor="text1"/>
      <w:szCs w:val="24"/>
    </w:rPr>
  </w:style>
  <w:style w:type="paragraph" w:customStyle="1" w:styleId="LGPUCFootnote">
    <w:name w:val="LG PUC Footnote"/>
    <w:basedOn w:val="Normal"/>
    <w:link w:val="LGPUCFootnoteChar"/>
    <w:qFormat/>
    <w:rsid w:val="00B27D2F"/>
    <w:pPr>
      <w:widowControl w:val="0"/>
      <w:tabs>
        <w:tab w:val="left" w:pos="1080"/>
      </w:tabs>
      <w:spacing w:before="120" w:line="240" w:lineRule="exact"/>
      <w:ind w:firstLine="576"/>
      <w:jc w:val="both"/>
    </w:pPr>
    <w:rPr>
      <w:snapToGrid/>
      <w:color w:val="000000" w:themeColor="text1"/>
      <w:sz w:val="20"/>
    </w:rPr>
  </w:style>
  <w:style w:type="paragraph" w:styleId="ListBullet">
    <w:name w:val="List Bullet"/>
    <w:basedOn w:val="Normal"/>
    <w:unhideWhenUsed/>
    <w:rsid w:val="00B27D2F"/>
    <w:pPr>
      <w:tabs>
        <w:tab w:val="num" w:pos="720"/>
      </w:tabs>
      <w:spacing w:after="200" w:line="276" w:lineRule="auto"/>
      <w:ind w:left="720" w:hanging="720"/>
      <w:contextualSpacing/>
    </w:pPr>
    <w:rPr>
      <w:rFonts w:asciiTheme="minorHAnsi" w:eastAsiaTheme="minorHAnsi" w:hAnsiTheme="minorHAnsi" w:cstheme="minorBidi"/>
      <w:snapToGrid/>
      <w:sz w:val="22"/>
      <w:szCs w:val="22"/>
    </w:rPr>
  </w:style>
  <w:style w:type="paragraph" w:customStyle="1" w:styleId="BT15Spacing">
    <w:name w:val="BT 1.5 Spacing"/>
    <w:rsid w:val="00B27D2F"/>
    <w:pPr>
      <w:spacing w:after="120" w:line="360" w:lineRule="auto"/>
      <w:ind w:firstLine="720"/>
      <w:jc w:val="both"/>
    </w:pPr>
    <w:rPr>
      <w:sz w:val="24"/>
      <w:szCs w:val="24"/>
    </w:rPr>
  </w:style>
  <w:style w:type="paragraph" w:customStyle="1" w:styleId="Footnote">
    <w:name w:val="Footnote"/>
    <w:basedOn w:val="FootnoteText"/>
    <w:link w:val="FootnoteChar"/>
    <w:qFormat/>
    <w:rsid w:val="00B27D2F"/>
    <w:pPr>
      <w:keepLines/>
      <w:widowControl w:val="0"/>
      <w:tabs>
        <w:tab w:val="left" w:pos="432"/>
      </w:tabs>
      <w:spacing w:before="0" w:after="120"/>
      <w:ind w:firstLine="432"/>
    </w:pPr>
    <w:rPr>
      <w:snapToGrid/>
      <w:lang w:val="x-none" w:eastAsia="x-none"/>
    </w:rPr>
  </w:style>
  <w:style w:type="character" w:customStyle="1" w:styleId="FootnoteChar">
    <w:name w:val="Footnote Char"/>
    <w:link w:val="Footnote"/>
    <w:rsid w:val="00B27D2F"/>
    <w:rPr>
      <w:lang w:val="x-none" w:eastAsia="x-none"/>
    </w:rPr>
  </w:style>
  <w:style w:type="paragraph" w:customStyle="1" w:styleId="BT155indent">
    <w:name w:val="BT 1.5/.5 indent"/>
    <w:rsid w:val="00B27D2F"/>
    <w:pPr>
      <w:spacing w:after="120" w:line="360" w:lineRule="auto"/>
      <w:ind w:firstLine="720"/>
      <w:jc w:val="both"/>
    </w:pPr>
    <w:rPr>
      <w:sz w:val="24"/>
      <w:szCs w:val="24"/>
    </w:rPr>
  </w:style>
  <w:style w:type="paragraph" w:customStyle="1" w:styleId="Paragraph">
    <w:name w:val="Paragraph"/>
    <w:basedOn w:val="Normal"/>
    <w:qFormat/>
    <w:rsid w:val="00B27D2F"/>
    <w:pPr>
      <w:spacing w:before="120" w:after="120" w:line="420" w:lineRule="auto"/>
      <w:jc w:val="both"/>
    </w:pPr>
    <w:rPr>
      <w:rFonts w:eastAsiaTheme="minorHAnsi"/>
      <w:snapToGrid/>
      <w:szCs w:val="24"/>
    </w:rPr>
  </w:style>
  <w:style w:type="paragraph" w:customStyle="1" w:styleId="LGBlockText">
    <w:name w:val="LG BlockText"/>
    <w:basedOn w:val="BlockText"/>
    <w:next w:val="Normal"/>
    <w:link w:val="LGBlockTextChar"/>
    <w:qFormat/>
    <w:rsid w:val="00B27D2F"/>
    <w:pPr>
      <w:spacing w:before="240" w:after="240" w:line="280" w:lineRule="exact"/>
      <w:ind w:left="1440" w:right="1440"/>
    </w:pPr>
    <w:rPr>
      <w:snapToGrid/>
      <w:color w:val="000000" w:themeColor="text1"/>
    </w:rPr>
  </w:style>
  <w:style w:type="character" w:customStyle="1" w:styleId="LGBlockTextChar">
    <w:name w:val="LG BlockText Char"/>
    <w:link w:val="LGBlockText"/>
    <w:rsid w:val="00B27D2F"/>
    <w:rPr>
      <w:color w:val="000000" w:themeColor="text1"/>
      <w:sz w:val="24"/>
    </w:rPr>
  </w:style>
  <w:style w:type="paragraph" w:styleId="BodyTextIndent2">
    <w:name w:val="Body Text Indent 2"/>
    <w:basedOn w:val="Normal"/>
    <w:link w:val="BodyTextIndent2Char"/>
    <w:unhideWhenUsed/>
    <w:rsid w:val="00B27D2F"/>
    <w:pPr>
      <w:widowControl w:val="0"/>
      <w:autoSpaceDE w:val="0"/>
      <w:autoSpaceDN w:val="0"/>
      <w:adjustRightInd w:val="0"/>
      <w:spacing w:after="120" w:line="480" w:lineRule="auto"/>
      <w:ind w:left="360"/>
    </w:pPr>
    <w:rPr>
      <w:snapToGrid/>
      <w:szCs w:val="24"/>
    </w:rPr>
  </w:style>
  <w:style w:type="character" w:customStyle="1" w:styleId="BodyTextIndent2Char">
    <w:name w:val="Body Text Indent 2 Char"/>
    <w:basedOn w:val="DefaultParagraphFont"/>
    <w:link w:val="BodyTextIndent2"/>
    <w:rsid w:val="00B27D2F"/>
    <w:rPr>
      <w:sz w:val="24"/>
      <w:szCs w:val="24"/>
    </w:rPr>
  </w:style>
  <w:style w:type="paragraph" w:customStyle="1" w:styleId="Bulleted1">
    <w:name w:val="Bulleted 1"/>
    <w:basedOn w:val="Normal"/>
    <w:uiPriority w:val="99"/>
    <w:rsid w:val="00B27D2F"/>
    <w:pPr>
      <w:numPr>
        <w:numId w:val="10"/>
      </w:numPr>
      <w:spacing w:after="240"/>
      <w:jc w:val="both"/>
    </w:pPr>
    <w:rPr>
      <w:rFonts w:eastAsia="Calibri"/>
      <w:snapToGrid/>
      <w:szCs w:val="24"/>
    </w:rPr>
  </w:style>
  <w:style w:type="paragraph" w:customStyle="1" w:styleId="Bulleted2">
    <w:name w:val="Bulleted 2"/>
    <w:basedOn w:val="Normal"/>
    <w:uiPriority w:val="99"/>
    <w:semiHidden/>
    <w:rsid w:val="00B27D2F"/>
    <w:pPr>
      <w:numPr>
        <w:ilvl w:val="1"/>
        <w:numId w:val="10"/>
      </w:numPr>
      <w:spacing w:after="240"/>
      <w:jc w:val="both"/>
    </w:pPr>
    <w:rPr>
      <w:rFonts w:eastAsia="Calibri"/>
      <w:snapToGrid/>
      <w:szCs w:val="24"/>
    </w:rPr>
  </w:style>
  <w:style w:type="paragraph" w:customStyle="1" w:styleId="Bulleted3">
    <w:name w:val="Bulleted 3"/>
    <w:basedOn w:val="Normal"/>
    <w:uiPriority w:val="99"/>
    <w:semiHidden/>
    <w:rsid w:val="00B27D2F"/>
    <w:pPr>
      <w:numPr>
        <w:ilvl w:val="2"/>
        <w:numId w:val="10"/>
      </w:numPr>
      <w:spacing w:after="240"/>
      <w:jc w:val="both"/>
    </w:pPr>
    <w:rPr>
      <w:rFonts w:eastAsia="Calibri"/>
      <w:snapToGrid/>
      <w:szCs w:val="24"/>
    </w:rPr>
  </w:style>
  <w:style w:type="paragraph" w:customStyle="1" w:styleId="Bulleted4">
    <w:name w:val="Bulleted 4"/>
    <w:basedOn w:val="Normal"/>
    <w:uiPriority w:val="99"/>
    <w:semiHidden/>
    <w:rsid w:val="00B27D2F"/>
    <w:pPr>
      <w:numPr>
        <w:ilvl w:val="3"/>
        <w:numId w:val="10"/>
      </w:numPr>
      <w:spacing w:after="240"/>
      <w:jc w:val="both"/>
    </w:pPr>
    <w:rPr>
      <w:rFonts w:eastAsia="Calibri"/>
      <w:snapToGrid/>
      <w:szCs w:val="24"/>
    </w:rPr>
  </w:style>
  <w:style w:type="paragraph" w:customStyle="1" w:styleId="Bulleted5">
    <w:name w:val="Bulleted 5"/>
    <w:basedOn w:val="Normal"/>
    <w:uiPriority w:val="99"/>
    <w:semiHidden/>
    <w:rsid w:val="00B27D2F"/>
    <w:pPr>
      <w:numPr>
        <w:ilvl w:val="4"/>
        <w:numId w:val="10"/>
      </w:numPr>
      <w:spacing w:after="240"/>
      <w:jc w:val="both"/>
    </w:pPr>
    <w:rPr>
      <w:rFonts w:eastAsia="Calibri"/>
      <w:snapToGrid/>
      <w:szCs w:val="24"/>
    </w:rPr>
  </w:style>
  <w:style w:type="paragraph" w:customStyle="1" w:styleId="Bulleted6">
    <w:name w:val="Bulleted 6"/>
    <w:basedOn w:val="Normal"/>
    <w:uiPriority w:val="99"/>
    <w:semiHidden/>
    <w:rsid w:val="00B27D2F"/>
    <w:pPr>
      <w:numPr>
        <w:ilvl w:val="5"/>
        <w:numId w:val="10"/>
      </w:numPr>
      <w:spacing w:after="240"/>
      <w:jc w:val="both"/>
    </w:pPr>
    <w:rPr>
      <w:rFonts w:eastAsia="Calibri"/>
      <w:snapToGrid/>
      <w:szCs w:val="24"/>
    </w:rPr>
  </w:style>
  <w:style w:type="paragraph" w:customStyle="1" w:styleId="Bulleted7">
    <w:name w:val="Bulleted 7"/>
    <w:basedOn w:val="Normal"/>
    <w:uiPriority w:val="99"/>
    <w:semiHidden/>
    <w:rsid w:val="00B27D2F"/>
    <w:pPr>
      <w:numPr>
        <w:ilvl w:val="6"/>
        <w:numId w:val="10"/>
      </w:numPr>
      <w:spacing w:after="240"/>
      <w:jc w:val="both"/>
    </w:pPr>
    <w:rPr>
      <w:rFonts w:eastAsia="Calibri"/>
      <w:snapToGrid/>
      <w:szCs w:val="24"/>
    </w:rPr>
  </w:style>
  <w:style w:type="paragraph" w:customStyle="1" w:styleId="Bulleted8">
    <w:name w:val="Bulleted 8"/>
    <w:basedOn w:val="Normal"/>
    <w:uiPriority w:val="99"/>
    <w:semiHidden/>
    <w:rsid w:val="00B27D2F"/>
    <w:pPr>
      <w:numPr>
        <w:ilvl w:val="7"/>
        <w:numId w:val="10"/>
      </w:numPr>
      <w:spacing w:after="240"/>
      <w:jc w:val="both"/>
    </w:pPr>
    <w:rPr>
      <w:rFonts w:eastAsia="Calibri"/>
      <w:snapToGrid/>
      <w:szCs w:val="24"/>
    </w:rPr>
  </w:style>
  <w:style w:type="paragraph" w:customStyle="1" w:styleId="Bulleted9">
    <w:name w:val="Bulleted 9"/>
    <w:basedOn w:val="Normal"/>
    <w:uiPriority w:val="99"/>
    <w:semiHidden/>
    <w:rsid w:val="00B27D2F"/>
    <w:pPr>
      <w:numPr>
        <w:ilvl w:val="8"/>
        <w:numId w:val="10"/>
      </w:numPr>
      <w:spacing w:after="240"/>
      <w:jc w:val="both"/>
    </w:pPr>
    <w:rPr>
      <w:rFonts w:eastAsia="Calibri"/>
      <w:snapToGrid/>
      <w:szCs w:val="24"/>
    </w:rPr>
  </w:style>
  <w:style w:type="paragraph" w:styleId="NormalIndent">
    <w:name w:val="Normal Indent"/>
    <w:basedOn w:val="Normal"/>
    <w:rsid w:val="00B27D2F"/>
    <w:pPr>
      <w:ind w:left="720"/>
      <w:jc w:val="both"/>
    </w:pPr>
    <w:rPr>
      <w:snapToGrid/>
    </w:rPr>
  </w:style>
  <w:style w:type="paragraph" w:customStyle="1" w:styleId="Indent1">
    <w:name w:val="Indent 1"/>
    <w:basedOn w:val="Normal"/>
    <w:rsid w:val="00B27D2F"/>
    <w:pPr>
      <w:ind w:left="720"/>
      <w:jc w:val="both"/>
    </w:pPr>
    <w:rPr>
      <w:snapToGrid/>
    </w:rPr>
  </w:style>
  <w:style w:type="paragraph" w:customStyle="1" w:styleId="PL">
    <w:name w:val="PL"/>
    <w:aliases w:val="BR,MT"/>
    <w:rsid w:val="00B27D2F"/>
    <w:pPr>
      <w:spacing w:line="480" w:lineRule="exact"/>
      <w:ind w:firstLine="720"/>
      <w:jc w:val="both"/>
    </w:pPr>
    <w:rPr>
      <w:sz w:val="24"/>
    </w:rPr>
  </w:style>
  <w:style w:type="paragraph" w:customStyle="1" w:styleId="standardtext">
    <w:name w:val="standard text"/>
    <w:basedOn w:val="Normal"/>
    <w:qFormat/>
    <w:rsid w:val="00B27D2F"/>
    <w:pPr>
      <w:ind w:firstLine="720"/>
      <w:jc w:val="both"/>
    </w:pPr>
    <w:rPr>
      <w:rFonts w:eastAsia="Calibri"/>
      <w:snapToGrid/>
      <w:szCs w:val="22"/>
    </w:rPr>
  </w:style>
  <w:style w:type="paragraph" w:customStyle="1" w:styleId="Cite">
    <w:name w:val="Cite"/>
    <w:basedOn w:val="Normal"/>
    <w:link w:val="CiteChar"/>
    <w:uiPriority w:val="1"/>
    <w:qFormat/>
    <w:rsid w:val="00B27D2F"/>
    <w:pPr>
      <w:spacing w:after="240"/>
      <w:ind w:left="720" w:right="720"/>
      <w:jc w:val="both"/>
    </w:pPr>
    <w:rPr>
      <w:snapToGrid/>
      <w:szCs w:val="24"/>
    </w:rPr>
  </w:style>
  <w:style w:type="character" w:customStyle="1" w:styleId="CiteChar">
    <w:name w:val="Cite Char"/>
    <w:basedOn w:val="DefaultParagraphFont"/>
    <w:link w:val="Cite"/>
    <w:uiPriority w:val="1"/>
    <w:rsid w:val="00B27D2F"/>
    <w:rPr>
      <w:sz w:val="24"/>
      <w:szCs w:val="24"/>
    </w:rPr>
  </w:style>
  <w:style w:type="paragraph" w:customStyle="1" w:styleId="Default">
    <w:name w:val="Default"/>
    <w:rsid w:val="00B27D2F"/>
    <w:pPr>
      <w:autoSpaceDE w:val="0"/>
      <w:autoSpaceDN w:val="0"/>
      <w:adjustRightInd w:val="0"/>
    </w:pPr>
    <w:rPr>
      <w:color w:val="000000"/>
      <w:sz w:val="24"/>
      <w:szCs w:val="24"/>
    </w:rPr>
  </w:style>
  <w:style w:type="paragraph" w:customStyle="1" w:styleId="sr-A">
    <w:name w:val="sr-(A)"/>
    <w:basedOn w:val="Normal"/>
    <w:next w:val="Normal"/>
    <w:uiPriority w:val="99"/>
    <w:rsid w:val="00B27D2F"/>
    <w:pPr>
      <w:autoSpaceDE w:val="0"/>
      <w:autoSpaceDN w:val="0"/>
      <w:adjustRightInd w:val="0"/>
    </w:pPr>
    <w:rPr>
      <w:snapToGrid/>
      <w:szCs w:val="24"/>
    </w:rPr>
  </w:style>
  <w:style w:type="paragraph" w:customStyle="1" w:styleId="sr-i">
    <w:name w:val="sr-(i)"/>
    <w:basedOn w:val="Normal"/>
    <w:next w:val="Normal"/>
    <w:uiPriority w:val="99"/>
    <w:rsid w:val="00B27D2F"/>
    <w:pPr>
      <w:autoSpaceDE w:val="0"/>
      <w:autoSpaceDN w:val="0"/>
      <w:adjustRightInd w:val="0"/>
    </w:pPr>
    <w:rPr>
      <w:snapToGrid/>
      <w:szCs w:val="24"/>
    </w:rPr>
  </w:style>
  <w:style w:type="paragraph" w:customStyle="1" w:styleId="SRI">
    <w:name w:val="SR(I)"/>
    <w:basedOn w:val="Normal"/>
    <w:next w:val="Normal"/>
    <w:uiPriority w:val="99"/>
    <w:rsid w:val="00B27D2F"/>
    <w:pPr>
      <w:autoSpaceDE w:val="0"/>
      <w:autoSpaceDN w:val="0"/>
      <w:adjustRightInd w:val="0"/>
    </w:pPr>
    <w:rPr>
      <w:snapToGrid/>
      <w:szCs w:val="24"/>
    </w:rPr>
  </w:style>
  <w:style w:type="paragraph" w:customStyle="1" w:styleId="-a-">
    <w:name w:val="(-a-)"/>
    <w:basedOn w:val="Normal"/>
    <w:next w:val="Normal"/>
    <w:uiPriority w:val="99"/>
    <w:rsid w:val="00B27D2F"/>
    <w:pPr>
      <w:autoSpaceDE w:val="0"/>
      <w:autoSpaceDN w:val="0"/>
      <w:adjustRightInd w:val="0"/>
    </w:pPr>
    <w:rPr>
      <w:snapToGrid/>
      <w:szCs w:val="24"/>
    </w:rPr>
  </w:style>
  <w:style w:type="paragraph" w:styleId="ListBullet3">
    <w:name w:val="List Bullet 3"/>
    <w:basedOn w:val="Normal"/>
    <w:unhideWhenUsed/>
    <w:rsid w:val="00B27D2F"/>
    <w:pPr>
      <w:numPr>
        <w:numId w:val="12"/>
      </w:numPr>
      <w:contextualSpacing/>
    </w:pPr>
    <w:rPr>
      <w:rFonts w:eastAsiaTheme="minorHAnsi" w:cstheme="minorBidi"/>
      <w:snapToGrid/>
      <w:szCs w:val="24"/>
    </w:rPr>
  </w:style>
  <w:style w:type="paragraph" w:styleId="ListNumber">
    <w:name w:val="List Number"/>
    <w:basedOn w:val="Normal"/>
    <w:rsid w:val="00B27D2F"/>
    <w:pPr>
      <w:numPr>
        <w:numId w:val="22"/>
      </w:numPr>
      <w:tabs>
        <w:tab w:val="clear" w:pos="360"/>
      </w:tabs>
      <w:autoSpaceDE w:val="0"/>
      <w:autoSpaceDN w:val="0"/>
      <w:adjustRightInd w:val="0"/>
      <w:spacing w:after="360"/>
      <w:ind w:left="720" w:hanging="720"/>
      <w:jc w:val="both"/>
    </w:pPr>
    <w:rPr>
      <w:snapToGrid/>
      <w:szCs w:val="24"/>
    </w:rPr>
  </w:style>
  <w:style w:type="paragraph" w:styleId="ListBullet2">
    <w:name w:val="List Bullet 2"/>
    <w:basedOn w:val="Normal"/>
    <w:rsid w:val="00B27D2F"/>
    <w:pPr>
      <w:numPr>
        <w:numId w:val="13"/>
      </w:numPr>
      <w:autoSpaceDE w:val="0"/>
      <w:autoSpaceDN w:val="0"/>
      <w:adjustRightInd w:val="0"/>
      <w:spacing w:after="360"/>
      <w:ind w:right="720" w:hanging="1080"/>
      <w:jc w:val="both"/>
    </w:pPr>
    <w:rPr>
      <w:snapToGrid/>
      <w:szCs w:val="24"/>
    </w:rPr>
  </w:style>
  <w:style w:type="paragraph" w:styleId="ListNumber2">
    <w:name w:val="List Number 2"/>
    <w:basedOn w:val="Normal"/>
    <w:rsid w:val="00B27D2F"/>
    <w:pPr>
      <w:widowControl w:val="0"/>
      <w:numPr>
        <w:numId w:val="14"/>
      </w:numPr>
      <w:autoSpaceDE w:val="0"/>
      <w:autoSpaceDN w:val="0"/>
      <w:adjustRightInd w:val="0"/>
    </w:pPr>
    <w:rPr>
      <w:snapToGrid/>
      <w:szCs w:val="24"/>
    </w:rPr>
  </w:style>
  <w:style w:type="character" w:customStyle="1" w:styleId="TitleChar">
    <w:name w:val="Title Char"/>
    <w:basedOn w:val="DefaultParagraphFont"/>
    <w:link w:val="Title"/>
    <w:rsid w:val="00B27D2F"/>
    <w:rPr>
      <w:b/>
      <w:snapToGrid w:val="0"/>
      <w:sz w:val="24"/>
    </w:rPr>
  </w:style>
  <w:style w:type="paragraph" w:customStyle="1" w:styleId="StyleHeading3JustifiedLeft05Hanging025Before">
    <w:name w:val="Style Heading 3 + Justified Left:  0.5&quot; Hanging:  0.25&quot; Before: ..."/>
    <w:basedOn w:val="Heading3"/>
    <w:rsid w:val="00B27D2F"/>
    <w:pPr>
      <w:numPr>
        <w:numId w:val="15"/>
      </w:numPr>
      <w:autoSpaceDE w:val="0"/>
      <w:autoSpaceDN w:val="0"/>
      <w:adjustRightInd w:val="0"/>
      <w:spacing w:before="0" w:after="360"/>
      <w:jc w:val="both"/>
    </w:pPr>
    <w:rPr>
      <w:bCs/>
      <w:snapToGrid/>
      <w:szCs w:val="20"/>
    </w:rPr>
  </w:style>
  <w:style w:type="paragraph" w:customStyle="1" w:styleId="StyleHeading4JustifiedLeft075Hanging025Before">
    <w:name w:val="Style Heading 4 + Justified Left:  0.75&quot; Hanging:  0.25&quot; Before:..."/>
    <w:basedOn w:val="Heading4"/>
    <w:rsid w:val="00B27D2F"/>
    <w:pPr>
      <w:numPr>
        <w:numId w:val="16"/>
      </w:numPr>
      <w:autoSpaceDE w:val="0"/>
      <w:autoSpaceDN w:val="0"/>
      <w:adjustRightInd w:val="0"/>
      <w:spacing w:before="0" w:after="360"/>
      <w:ind w:left="2160" w:hanging="720"/>
      <w:jc w:val="both"/>
    </w:pPr>
    <w:rPr>
      <w:bCs/>
      <w:snapToGrid/>
      <w:szCs w:val="20"/>
    </w:rPr>
  </w:style>
  <w:style w:type="paragraph" w:customStyle="1" w:styleId="NormalFirstline05">
    <w:name w:val="Normal + First line:  0.5&quot;"/>
    <w:aliases w:val="Line spacing:  1.5 lines,Normal + First line:  0.51&quot;"/>
    <w:basedOn w:val="Heading1"/>
    <w:rsid w:val="00B27D2F"/>
    <w:pPr>
      <w:numPr>
        <w:numId w:val="0"/>
      </w:numPr>
      <w:spacing w:before="0" w:after="240"/>
      <w:jc w:val="both"/>
    </w:pPr>
    <w:rPr>
      <w:bCs/>
      <w:snapToGrid/>
      <w:color w:val="000000"/>
      <w:szCs w:val="32"/>
      <w:lang w:val="x-none" w:eastAsia="x-none"/>
    </w:rPr>
  </w:style>
  <w:style w:type="paragraph" w:customStyle="1" w:styleId="ItemList">
    <w:name w:val="Item List"/>
    <w:basedOn w:val="Normal"/>
    <w:rsid w:val="00B27D2F"/>
    <w:pPr>
      <w:spacing w:before="360" w:line="360" w:lineRule="auto"/>
      <w:ind w:left="720" w:hanging="720"/>
      <w:jc w:val="both"/>
    </w:pPr>
    <w:rPr>
      <w:snapToGrid/>
    </w:rPr>
  </w:style>
  <w:style w:type="character" w:customStyle="1" w:styleId="FootnoteTextChar2Char1">
    <w:name w:val="Footnote Text Char2 Char1"/>
    <w:aliases w:val="Footnote Text Char Char Char1,Footnote Text Char2 Char Char Char1,Footnote Text Char Char Char1 Char Char1,Footnote Text Char2 Char Char Char1 Char Char1,Footnote Text Char Char Char1 Char Char Char1 Char1"/>
    <w:semiHidden/>
    <w:rsid w:val="00B27D2F"/>
    <w:rPr>
      <w:lang w:val="en-US" w:eastAsia="en-US" w:bidi="ar-SA"/>
    </w:rPr>
  </w:style>
  <w:style w:type="paragraph" w:styleId="Caption">
    <w:name w:val="caption"/>
    <w:basedOn w:val="Normal"/>
    <w:next w:val="Normal"/>
    <w:qFormat/>
    <w:rsid w:val="00B27D2F"/>
    <w:pPr>
      <w:jc w:val="both"/>
    </w:pPr>
    <w:rPr>
      <w:snapToGrid/>
    </w:rPr>
  </w:style>
  <w:style w:type="character" w:customStyle="1" w:styleId="LGPUCFootnoteChar">
    <w:name w:val="LG PUC Footnote Char"/>
    <w:link w:val="LGPUCFootnote"/>
    <w:locked/>
    <w:rsid w:val="00B27D2F"/>
    <w:rPr>
      <w:color w:val="000000" w:themeColor="text1"/>
    </w:rPr>
  </w:style>
  <w:style w:type="paragraph" w:customStyle="1" w:styleId="BodyText05DS">
    <w:name w:val="Body Text 0.5&quot; DS"/>
    <w:basedOn w:val="Normal"/>
    <w:link w:val="BodyText05DSChar"/>
    <w:rsid w:val="00B27D2F"/>
    <w:pPr>
      <w:spacing w:line="480" w:lineRule="auto"/>
      <w:ind w:firstLine="720"/>
      <w:jc w:val="both"/>
    </w:pPr>
    <w:rPr>
      <w:snapToGrid/>
      <w:szCs w:val="24"/>
      <w:lang w:val="x-none" w:eastAsia="x-none"/>
    </w:rPr>
  </w:style>
  <w:style w:type="character" w:customStyle="1" w:styleId="BodyText05DSChar">
    <w:name w:val="Body Text 0.5&quot; DS Char"/>
    <w:link w:val="BodyText05DS"/>
    <w:locked/>
    <w:rsid w:val="00B27D2F"/>
    <w:rPr>
      <w:sz w:val="24"/>
      <w:szCs w:val="24"/>
      <w:lang w:val="x-none" w:eastAsia="x-none"/>
    </w:rPr>
  </w:style>
  <w:style w:type="paragraph" w:customStyle="1" w:styleId="BodyText05SS">
    <w:name w:val="Body Text 0.5&quot; SS"/>
    <w:basedOn w:val="Normal"/>
    <w:rsid w:val="00B27D2F"/>
    <w:pPr>
      <w:spacing w:after="240"/>
      <w:ind w:firstLine="720"/>
      <w:jc w:val="both"/>
    </w:pPr>
    <w:rPr>
      <w:snapToGrid/>
      <w:szCs w:val="24"/>
      <w:lang w:val="x-none" w:eastAsia="x-none"/>
    </w:rPr>
  </w:style>
  <w:style w:type="paragraph" w:customStyle="1" w:styleId="QuickI">
    <w:name w:val="Quick I."/>
    <w:basedOn w:val="Normal"/>
    <w:uiPriority w:val="99"/>
    <w:rsid w:val="00B27D2F"/>
    <w:pPr>
      <w:widowControl w:val="0"/>
    </w:pPr>
    <w:rPr>
      <w:rFonts w:ascii="Arial" w:hAnsi="Arial" w:cs="Arial"/>
      <w:snapToGrid/>
      <w:szCs w:val="24"/>
    </w:rPr>
  </w:style>
  <w:style w:type="paragraph" w:customStyle="1" w:styleId="QuestionwQ">
    <w:name w:val="Question w/Q."/>
    <w:basedOn w:val="Normal"/>
    <w:next w:val="Normal"/>
    <w:rsid w:val="00B27D2F"/>
    <w:pPr>
      <w:overflowPunct w:val="0"/>
      <w:autoSpaceDE w:val="0"/>
      <w:autoSpaceDN w:val="0"/>
      <w:adjustRightInd w:val="0"/>
      <w:spacing w:before="240" w:line="480" w:lineRule="auto"/>
      <w:ind w:left="720" w:hanging="720"/>
      <w:jc w:val="both"/>
    </w:pPr>
    <w:rPr>
      <w:b/>
      <w:snapToGrid/>
    </w:rPr>
  </w:style>
  <w:style w:type="paragraph" w:styleId="BodyTextFirstIndent">
    <w:name w:val="Body Text First Indent"/>
    <w:basedOn w:val="BodyText"/>
    <w:link w:val="BodyTextFirstIndentChar"/>
    <w:rsid w:val="00B27D2F"/>
    <w:pPr>
      <w:widowControl w:val="0"/>
      <w:autoSpaceDE w:val="0"/>
      <w:autoSpaceDN w:val="0"/>
      <w:adjustRightInd w:val="0"/>
      <w:spacing w:before="0" w:after="120" w:line="240" w:lineRule="auto"/>
      <w:ind w:firstLine="210"/>
      <w:jc w:val="left"/>
    </w:pPr>
    <w:rPr>
      <w:snapToGrid/>
      <w:szCs w:val="24"/>
    </w:rPr>
  </w:style>
  <w:style w:type="character" w:customStyle="1" w:styleId="BodyTextChar1">
    <w:name w:val="Body Text Char1"/>
    <w:basedOn w:val="DefaultParagraphFont"/>
    <w:link w:val="BodyText"/>
    <w:rsid w:val="00B27D2F"/>
    <w:rPr>
      <w:snapToGrid w:val="0"/>
      <w:sz w:val="24"/>
    </w:rPr>
  </w:style>
  <w:style w:type="character" w:customStyle="1" w:styleId="BodyTextFirstIndentChar">
    <w:name w:val="Body Text First Indent Char"/>
    <w:basedOn w:val="BodyTextChar1"/>
    <w:link w:val="BodyTextFirstIndent"/>
    <w:rsid w:val="00B27D2F"/>
    <w:rPr>
      <w:snapToGrid/>
      <w:sz w:val="24"/>
      <w:szCs w:val="24"/>
    </w:rPr>
  </w:style>
  <w:style w:type="character" w:customStyle="1" w:styleId="FootnoteTextChar1CharChar">
    <w:name w:val="Footnote Text Char1 Char Char"/>
    <w:aliases w:val="Footnote Text Char Char Char Char,Footnote Text Char1 Char Char Char Char,ALTS FOOTNOTE Char Char Char Char Char,fn Char Char Char Char Char,Footnote Text Char Char Char Char Char Char,Footnote Text Char1 Char Char1"/>
    <w:rsid w:val="00B27D2F"/>
    <w:rPr>
      <w:lang w:val="en-US" w:eastAsia="en-US" w:bidi="ar-SA"/>
    </w:rPr>
  </w:style>
  <w:style w:type="character" w:styleId="CommentReference">
    <w:name w:val="annotation reference"/>
    <w:rsid w:val="00B27D2F"/>
    <w:rPr>
      <w:rFonts w:cs="Times New Roman"/>
      <w:sz w:val="16"/>
      <w:szCs w:val="16"/>
    </w:rPr>
  </w:style>
  <w:style w:type="paragraph" w:customStyle="1" w:styleId="PCROutline1">
    <w:name w:val="PCR Outline1"/>
    <w:uiPriority w:val="99"/>
    <w:rsid w:val="00B27D2F"/>
    <w:pPr>
      <w:keepNext/>
      <w:numPr>
        <w:numId w:val="17"/>
      </w:numPr>
      <w:tabs>
        <w:tab w:val="left" w:pos="720"/>
      </w:tabs>
      <w:spacing w:after="240"/>
      <w:jc w:val="center"/>
      <w:outlineLvl w:val="0"/>
    </w:pPr>
    <w:rPr>
      <w:rFonts w:eastAsia="Calibri"/>
      <w:b/>
      <w:sz w:val="24"/>
      <w:szCs w:val="24"/>
    </w:rPr>
  </w:style>
  <w:style w:type="paragraph" w:customStyle="1" w:styleId="PCROutline2">
    <w:name w:val="PCR Outline2"/>
    <w:uiPriority w:val="99"/>
    <w:rsid w:val="00B27D2F"/>
    <w:pPr>
      <w:keepNext/>
      <w:numPr>
        <w:ilvl w:val="1"/>
        <w:numId w:val="17"/>
      </w:numPr>
      <w:spacing w:after="240"/>
      <w:ind w:left="720"/>
      <w:jc w:val="both"/>
      <w:outlineLvl w:val="1"/>
    </w:pPr>
    <w:rPr>
      <w:rFonts w:eastAsia="Calibri"/>
      <w:b/>
      <w:sz w:val="24"/>
      <w:szCs w:val="24"/>
    </w:rPr>
  </w:style>
  <w:style w:type="paragraph" w:customStyle="1" w:styleId="PCROutline3">
    <w:name w:val="PCR Outline3"/>
    <w:uiPriority w:val="99"/>
    <w:rsid w:val="00B27D2F"/>
    <w:pPr>
      <w:keepNext/>
      <w:numPr>
        <w:ilvl w:val="2"/>
        <w:numId w:val="17"/>
      </w:numPr>
      <w:tabs>
        <w:tab w:val="left" w:pos="1440"/>
      </w:tabs>
      <w:spacing w:after="240"/>
      <w:ind w:left="1440"/>
      <w:jc w:val="both"/>
      <w:outlineLvl w:val="2"/>
    </w:pPr>
    <w:rPr>
      <w:rFonts w:eastAsia="Calibri"/>
      <w:b/>
      <w:sz w:val="24"/>
      <w:szCs w:val="24"/>
    </w:rPr>
  </w:style>
  <w:style w:type="paragraph" w:customStyle="1" w:styleId="PCROutline4">
    <w:name w:val="PCR Outline4"/>
    <w:uiPriority w:val="99"/>
    <w:rsid w:val="00B27D2F"/>
    <w:pPr>
      <w:keepNext/>
      <w:numPr>
        <w:ilvl w:val="3"/>
        <w:numId w:val="17"/>
      </w:numPr>
      <w:tabs>
        <w:tab w:val="left" w:pos="2160"/>
      </w:tabs>
      <w:spacing w:after="240"/>
      <w:ind w:left="2160"/>
      <w:jc w:val="both"/>
      <w:outlineLvl w:val="3"/>
    </w:pPr>
    <w:rPr>
      <w:rFonts w:eastAsia="Calibri"/>
      <w:b/>
      <w:sz w:val="24"/>
      <w:szCs w:val="24"/>
    </w:rPr>
  </w:style>
  <w:style w:type="paragraph" w:customStyle="1" w:styleId="PCROutline5">
    <w:name w:val="PCR Outline5"/>
    <w:uiPriority w:val="99"/>
    <w:rsid w:val="00B27D2F"/>
    <w:pPr>
      <w:keepNext/>
      <w:numPr>
        <w:ilvl w:val="4"/>
        <w:numId w:val="17"/>
      </w:numPr>
      <w:spacing w:after="240"/>
      <w:jc w:val="both"/>
      <w:outlineLvl w:val="4"/>
    </w:pPr>
    <w:rPr>
      <w:rFonts w:eastAsia="Calibri"/>
      <w:b/>
      <w:sz w:val="24"/>
      <w:szCs w:val="24"/>
    </w:rPr>
  </w:style>
  <w:style w:type="paragraph" w:customStyle="1" w:styleId="PCROutline6">
    <w:name w:val="PCR Outline6"/>
    <w:uiPriority w:val="99"/>
    <w:rsid w:val="00B27D2F"/>
    <w:pPr>
      <w:numPr>
        <w:ilvl w:val="5"/>
        <w:numId w:val="17"/>
      </w:numPr>
      <w:spacing w:after="240"/>
      <w:jc w:val="both"/>
      <w:outlineLvl w:val="5"/>
    </w:pPr>
    <w:rPr>
      <w:rFonts w:eastAsia="Calibri"/>
      <w:b/>
      <w:sz w:val="24"/>
      <w:szCs w:val="24"/>
    </w:rPr>
  </w:style>
  <w:style w:type="paragraph" w:customStyle="1" w:styleId="PCROutline7">
    <w:name w:val="PCR Outline7"/>
    <w:uiPriority w:val="99"/>
    <w:rsid w:val="00B27D2F"/>
    <w:pPr>
      <w:numPr>
        <w:ilvl w:val="6"/>
        <w:numId w:val="17"/>
      </w:numPr>
      <w:spacing w:after="240"/>
      <w:jc w:val="both"/>
      <w:outlineLvl w:val="6"/>
    </w:pPr>
    <w:rPr>
      <w:rFonts w:eastAsia="Calibri"/>
      <w:b/>
      <w:sz w:val="24"/>
      <w:szCs w:val="24"/>
    </w:rPr>
  </w:style>
  <w:style w:type="paragraph" w:customStyle="1" w:styleId="PCROutline8">
    <w:name w:val="PCR Outline8"/>
    <w:uiPriority w:val="99"/>
    <w:rsid w:val="00B27D2F"/>
    <w:pPr>
      <w:numPr>
        <w:ilvl w:val="7"/>
        <w:numId w:val="17"/>
      </w:numPr>
      <w:spacing w:after="240"/>
      <w:jc w:val="both"/>
      <w:outlineLvl w:val="7"/>
    </w:pPr>
    <w:rPr>
      <w:rFonts w:eastAsia="Calibri"/>
      <w:b/>
      <w:sz w:val="24"/>
      <w:szCs w:val="24"/>
    </w:rPr>
  </w:style>
  <w:style w:type="paragraph" w:customStyle="1" w:styleId="PCROutline9">
    <w:name w:val="PCR Outline9"/>
    <w:uiPriority w:val="99"/>
    <w:rsid w:val="00B27D2F"/>
    <w:pPr>
      <w:numPr>
        <w:ilvl w:val="8"/>
        <w:numId w:val="17"/>
      </w:numPr>
      <w:spacing w:after="240"/>
      <w:jc w:val="both"/>
      <w:outlineLvl w:val="8"/>
    </w:pPr>
    <w:rPr>
      <w:rFonts w:eastAsia="Calibri"/>
      <w:b/>
      <w:sz w:val="24"/>
      <w:szCs w:val="24"/>
    </w:rPr>
  </w:style>
  <w:style w:type="paragraph" w:customStyle="1" w:styleId="BodyTextcont">
    <w:name w:val="Body Text cont."/>
    <w:basedOn w:val="BodyText"/>
    <w:rsid w:val="00B27D2F"/>
    <w:pPr>
      <w:spacing w:before="0" w:line="480" w:lineRule="auto"/>
      <w:ind w:firstLine="0"/>
    </w:pPr>
    <w:rPr>
      <w:snapToGrid/>
    </w:rPr>
  </w:style>
  <w:style w:type="character" w:customStyle="1" w:styleId="LGBodyTextDDChar">
    <w:name w:val="LG BodyTextDD Char"/>
    <w:link w:val="LGBodyTextDD"/>
    <w:locked/>
    <w:rsid w:val="00B27D2F"/>
    <w:rPr>
      <w:color w:val="000000" w:themeColor="text1"/>
      <w:sz w:val="24"/>
    </w:rPr>
  </w:style>
  <w:style w:type="paragraph" w:customStyle="1" w:styleId="Quote1">
    <w:name w:val="Quote 1&quot;"/>
    <w:basedOn w:val="Normal"/>
    <w:rsid w:val="00B27D2F"/>
    <w:pPr>
      <w:spacing w:after="240"/>
      <w:ind w:left="1440" w:right="1440"/>
      <w:jc w:val="both"/>
    </w:pPr>
    <w:rPr>
      <w:snapToGrid/>
      <w:szCs w:val="24"/>
      <w:lang w:val="x-none" w:eastAsia="x-none"/>
    </w:rPr>
  </w:style>
  <w:style w:type="paragraph" w:styleId="ListBullet4">
    <w:name w:val="List Bullet 4"/>
    <w:basedOn w:val="Normal"/>
    <w:link w:val="ListBullet4Char"/>
    <w:rsid w:val="00B27D2F"/>
    <w:pPr>
      <w:keepNext/>
      <w:numPr>
        <w:numId w:val="18"/>
      </w:numPr>
      <w:autoSpaceDE w:val="0"/>
      <w:autoSpaceDN w:val="0"/>
      <w:adjustRightInd w:val="0"/>
      <w:spacing w:after="360"/>
      <w:ind w:left="1800"/>
    </w:pPr>
    <w:rPr>
      <w:b/>
      <w:snapToGrid/>
      <w:szCs w:val="24"/>
      <w:lang w:val="x-none" w:eastAsia="x-none"/>
    </w:rPr>
  </w:style>
  <w:style w:type="character" w:customStyle="1" w:styleId="ListBullet4Char">
    <w:name w:val="List Bullet 4 Char"/>
    <w:link w:val="ListBullet4"/>
    <w:rsid w:val="00B27D2F"/>
    <w:rPr>
      <w:b/>
      <w:sz w:val="24"/>
      <w:szCs w:val="24"/>
      <w:lang w:val="x-none" w:eastAsia="x-none"/>
    </w:rPr>
  </w:style>
  <w:style w:type="paragraph" w:styleId="ListBullet5">
    <w:name w:val="List Bullet 5"/>
    <w:basedOn w:val="Normal"/>
    <w:link w:val="ListBullet5Char"/>
    <w:rsid w:val="00B27D2F"/>
    <w:pPr>
      <w:widowControl w:val="0"/>
      <w:autoSpaceDE w:val="0"/>
      <w:autoSpaceDN w:val="0"/>
      <w:adjustRightInd w:val="0"/>
    </w:pPr>
    <w:rPr>
      <w:snapToGrid/>
      <w:szCs w:val="24"/>
    </w:rPr>
  </w:style>
  <w:style w:type="character" w:customStyle="1" w:styleId="ListBullet5Char">
    <w:name w:val="List Bullet 5 Char"/>
    <w:link w:val="ListBullet5"/>
    <w:rsid w:val="00B27D2F"/>
    <w:rPr>
      <w:sz w:val="24"/>
      <w:szCs w:val="24"/>
    </w:rPr>
  </w:style>
  <w:style w:type="paragraph" w:customStyle="1" w:styleId="StyleListBullet5Bold">
    <w:name w:val="Style List Bullet 5 + Bold"/>
    <w:basedOn w:val="ListBullet5"/>
    <w:link w:val="StyleListBullet5BoldChar"/>
    <w:rsid w:val="00B27D2F"/>
    <w:pPr>
      <w:numPr>
        <w:numId w:val="19"/>
      </w:numPr>
      <w:spacing w:after="360"/>
      <w:jc w:val="both"/>
    </w:pPr>
    <w:rPr>
      <w:b/>
      <w:bCs/>
      <w:lang w:val="x-none" w:eastAsia="x-none"/>
    </w:rPr>
  </w:style>
  <w:style w:type="character" w:customStyle="1" w:styleId="StyleListBullet5BoldChar">
    <w:name w:val="Style List Bullet 5 + Bold Char"/>
    <w:link w:val="StyleListBullet5Bold"/>
    <w:rsid w:val="00B27D2F"/>
    <w:rPr>
      <w:b/>
      <w:bCs/>
      <w:sz w:val="24"/>
      <w:szCs w:val="24"/>
      <w:lang w:val="x-none" w:eastAsia="x-none"/>
    </w:rPr>
  </w:style>
  <w:style w:type="paragraph" w:customStyle="1" w:styleId="StyleListBullet5Bold1">
    <w:name w:val="Style List Bullet 5 + Bold1"/>
    <w:basedOn w:val="ListBullet5"/>
    <w:link w:val="StyleListBullet5Bold1Char"/>
    <w:rsid w:val="00B27D2F"/>
    <w:pPr>
      <w:numPr>
        <w:numId w:val="20"/>
      </w:numPr>
    </w:pPr>
    <w:rPr>
      <w:b/>
      <w:bCs/>
      <w:lang w:val="x-none" w:eastAsia="x-none"/>
    </w:rPr>
  </w:style>
  <w:style w:type="character" w:customStyle="1" w:styleId="StyleListBullet5Bold1Char">
    <w:name w:val="Style List Bullet 5 + Bold1 Char"/>
    <w:link w:val="StyleListBullet5Bold1"/>
    <w:rsid w:val="00B27D2F"/>
    <w:rPr>
      <w:b/>
      <w:bCs/>
      <w:sz w:val="24"/>
      <w:szCs w:val="24"/>
      <w:lang w:val="x-none" w:eastAsia="x-none"/>
    </w:rPr>
  </w:style>
  <w:style w:type="paragraph" w:customStyle="1" w:styleId="StyleListBullet4Bold">
    <w:name w:val="Style List Bullet 4 + Bold"/>
    <w:basedOn w:val="ListBullet4"/>
    <w:link w:val="StyleListBullet4BoldChar"/>
    <w:rsid w:val="00B27D2F"/>
    <w:pPr>
      <w:jc w:val="both"/>
    </w:pPr>
    <w:rPr>
      <w:bCs/>
    </w:rPr>
  </w:style>
  <w:style w:type="character" w:customStyle="1" w:styleId="StyleListBullet4BoldChar">
    <w:name w:val="Style List Bullet 4 + Bold Char"/>
    <w:link w:val="StyleListBullet4Bold"/>
    <w:rsid w:val="00B27D2F"/>
    <w:rPr>
      <w:b/>
      <w:bCs/>
      <w:sz w:val="24"/>
      <w:szCs w:val="24"/>
      <w:lang w:val="x-none" w:eastAsia="x-none"/>
    </w:rPr>
  </w:style>
  <w:style w:type="paragraph" w:customStyle="1" w:styleId="NormalLeft0">
    <w:name w:val="Normal + Left:  0&quot;"/>
    <w:aliases w:val="Hanging:  0.5&quot;,Line spacing:  Double"/>
    <w:basedOn w:val="NormalWeb"/>
    <w:link w:val="NormalLeft0Char"/>
    <w:rsid w:val="00B27D2F"/>
    <w:pPr>
      <w:widowControl/>
      <w:autoSpaceDE/>
      <w:autoSpaceDN/>
      <w:adjustRightInd/>
      <w:spacing w:line="480" w:lineRule="auto"/>
    </w:pPr>
  </w:style>
  <w:style w:type="paragraph" w:styleId="NormalWeb">
    <w:name w:val="Normal (Web)"/>
    <w:basedOn w:val="Normal"/>
    <w:rsid w:val="00B27D2F"/>
    <w:pPr>
      <w:widowControl w:val="0"/>
      <w:autoSpaceDE w:val="0"/>
      <w:autoSpaceDN w:val="0"/>
      <w:adjustRightInd w:val="0"/>
    </w:pPr>
    <w:rPr>
      <w:snapToGrid/>
      <w:szCs w:val="24"/>
    </w:rPr>
  </w:style>
  <w:style w:type="character" w:customStyle="1" w:styleId="NormalLeft0Char">
    <w:name w:val="Normal + Left:  0&quot; Char"/>
    <w:aliases w:val="Hanging:  0.5&quot; Char,Line spacing:  Double Char Char"/>
    <w:link w:val="NormalLeft0"/>
    <w:locked/>
    <w:rsid w:val="00B27D2F"/>
    <w:rPr>
      <w:sz w:val="24"/>
      <w:szCs w:val="24"/>
    </w:rPr>
  </w:style>
  <w:style w:type="character" w:customStyle="1" w:styleId="evdictionarytext1">
    <w:name w:val="evdictionarytext1"/>
    <w:rsid w:val="00B27D2F"/>
    <w:rPr>
      <w:rFonts w:ascii="Arial" w:hAnsi="Arial" w:cs="Arial" w:hint="default"/>
      <w:b w:val="0"/>
      <w:bCs w:val="0"/>
      <w:color w:val="000000"/>
      <w:sz w:val="20"/>
      <w:szCs w:val="20"/>
    </w:rPr>
  </w:style>
  <w:style w:type="paragraph" w:customStyle="1" w:styleId="TOCHeading1">
    <w:name w:val="TOC Heading1"/>
    <w:basedOn w:val="Heading1"/>
    <w:next w:val="Normal"/>
    <w:uiPriority w:val="39"/>
    <w:unhideWhenUsed/>
    <w:qFormat/>
    <w:rsid w:val="00B27D2F"/>
    <w:pPr>
      <w:keepLines/>
      <w:numPr>
        <w:numId w:val="0"/>
      </w:numPr>
      <w:spacing w:after="0" w:line="276" w:lineRule="auto"/>
      <w:ind w:left="720" w:hanging="720"/>
      <w:jc w:val="left"/>
      <w:outlineLvl w:val="9"/>
    </w:pPr>
    <w:rPr>
      <w:rFonts w:ascii="Times New Roman Bold" w:hAnsi="Times New Roman Bold"/>
      <w:bCs/>
      <w:snapToGrid/>
      <w:color w:val="365F91"/>
      <w:sz w:val="28"/>
      <w:szCs w:val="28"/>
      <w:lang w:val="x-none" w:eastAsia="x-none"/>
    </w:rPr>
  </w:style>
  <w:style w:type="paragraph" w:customStyle="1" w:styleId="BlockTextQA">
    <w:name w:val="Block Text Q&amp;A"/>
    <w:rsid w:val="00B27D2F"/>
    <w:pPr>
      <w:spacing w:after="240"/>
      <w:ind w:left="2160" w:right="1440" w:hanging="720"/>
      <w:jc w:val="both"/>
    </w:pPr>
    <w:rPr>
      <w:b/>
      <w:sz w:val="24"/>
      <w:szCs w:val="24"/>
    </w:rPr>
  </w:style>
  <w:style w:type="paragraph" w:styleId="BodyTextIndent">
    <w:name w:val="Body Text Indent"/>
    <w:basedOn w:val="Normal"/>
    <w:link w:val="BodyTextIndentChar"/>
    <w:rsid w:val="00B27D2F"/>
    <w:pPr>
      <w:widowControl w:val="0"/>
      <w:autoSpaceDE w:val="0"/>
      <w:autoSpaceDN w:val="0"/>
      <w:adjustRightInd w:val="0"/>
      <w:spacing w:after="120"/>
      <w:ind w:left="360"/>
    </w:pPr>
    <w:rPr>
      <w:snapToGrid/>
      <w:szCs w:val="24"/>
      <w:lang w:val="x-none" w:eastAsia="x-none"/>
    </w:rPr>
  </w:style>
  <w:style w:type="character" w:customStyle="1" w:styleId="BodyTextIndentChar">
    <w:name w:val="Body Text Indent Char"/>
    <w:basedOn w:val="DefaultParagraphFont"/>
    <w:link w:val="BodyTextIndent"/>
    <w:rsid w:val="00B27D2F"/>
    <w:rPr>
      <w:sz w:val="24"/>
      <w:szCs w:val="24"/>
      <w:lang w:val="x-none" w:eastAsia="x-none"/>
    </w:rPr>
  </w:style>
  <w:style w:type="paragraph" w:styleId="BodyText2">
    <w:name w:val="Body Text 2"/>
    <w:basedOn w:val="Normal"/>
    <w:link w:val="BodyText2Char"/>
    <w:uiPriority w:val="99"/>
    <w:unhideWhenUsed/>
    <w:rsid w:val="00B27D2F"/>
    <w:pPr>
      <w:spacing w:after="120" w:line="480" w:lineRule="auto"/>
    </w:pPr>
    <w:rPr>
      <w:rFonts w:eastAsia="Calibri"/>
      <w:snapToGrid/>
      <w:szCs w:val="24"/>
      <w:lang w:val="x-none" w:eastAsia="x-none"/>
    </w:rPr>
  </w:style>
  <w:style w:type="character" w:customStyle="1" w:styleId="BodyText2Char">
    <w:name w:val="Body Text 2 Char"/>
    <w:basedOn w:val="DefaultParagraphFont"/>
    <w:link w:val="BodyText2"/>
    <w:uiPriority w:val="99"/>
    <w:rsid w:val="00B27D2F"/>
    <w:rPr>
      <w:rFonts w:eastAsia="Calibri"/>
      <w:sz w:val="24"/>
      <w:szCs w:val="24"/>
      <w:lang w:val="x-none" w:eastAsia="x-none"/>
    </w:rPr>
  </w:style>
  <w:style w:type="paragraph" w:customStyle="1" w:styleId="EntergyTestimony">
    <w:name w:val="Entergy Testimony"/>
    <w:basedOn w:val="Normal"/>
    <w:link w:val="EntergyTestimonyChar"/>
    <w:uiPriority w:val="99"/>
    <w:rsid w:val="00B27D2F"/>
    <w:pPr>
      <w:spacing w:line="480" w:lineRule="auto"/>
      <w:ind w:left="720" w:hanging="720"/>
      <w:jc w:val="both"/>
    </w:pPr>
    <w:rPr>
      <w:rFonts w:ascii="Arial" w:hAnsi="Arial"/>
      <w:snapToGrid/>
      <w:szCs w:val="24"/>
      <w:lang w:val="x-none" w:eastAsia="x-none"/>
    </w:rPr>
  </w:style>
  <w:style w:type="character" w:customStyle="1" w:styleId="EntergyTestimonyChar">
    <w:name w:val="Entergy Testimony Char"/>
    <w:link w:val="EntergyTestimony"/>
    <w:uiPriority w:val="99"/>
    <w:rsid w:val="00B27D2F"/>
    <w:rPr>
      <w:rFonts w:ascii="Arial" w:hAnsi="Arial"/>
      <w:sz w:val="24"/>
      <w:szCs w:val="24"/>
      <w:lang w:val="x-none" w:eastAsia="x-none"/>
    </w:rPr>
  </w:style>
  <w:style w:type="paragraph" w:customStyle="1" w:styleId="Style1">
    <w:name w:val="Style1"/>
    <w:basedOn w:val="BodyText"/>
    <w:rsid w:val="00B27D2F"/>
    <w:pPr>
      <w:spacing w:before="0" w:line="480" w:lineRule="auto"/>
      <w:ind w:left="720" w:firstLine="0"/>
    </w:pPr>
    <w:rPr>
      <w:rFonts w:ascii="Arial" w:hAnsi="Arial"/>
      <w:color w:val="000000"/>
      <w:szCs w:val="24"/>
    </w:rPr>
  </w:style>
  <w:style w:type="character" w:customStyle="1" w:styleId="FOFNumberedChar">
    <w:name w:val="FOF Numbered Char"/>
    <w:link w:val="FOFNumbered"/>
    <w:rsid w:val="00B27D2F"/>
    <w:rPr>
      <w:snapToGrid w:val="0"/>
      <w:sz w:val="24"/>
    </w:rPr>
  </w:style>
  <w:style w:type="paragraph" w:customStyle="1" w:styleId="TestimonyAnswer">
    <w:name w:val="Testimony Answer"/>
    <w:basedOn w:val="Normal"/>
    <w:uiPriority w:val="99"/>
    <w:qFormat/>
    <w:rsid w:val="00B27D2F"/>
    <w:pPr>
      <w:tabs>
        <w:tab w:val="left" w:pos="720"/>
        <w:tab w:val="right" w:leader="dot" w:pos="8640"/>
        <w:tab w:val="left" w:pos="9240"/>
      </w:tabs>
      <w:spacing w:after="360" w:line="360" w:lineRule="auto"/>
      <w:ind w:left="720" w:hanging="720"/>
      <w:jc w:val="both"/>
    </w:pPr>
    <w:rPr>
      <w:snapToGrid/>
      <w:szCs w:val="24"/>
    </w:rPr>
  </w:style>
  <w:style w:type="character" w:customStyle="1" w:styleId="TestimonyAChar">
    <w:name w:val="Testimony A Char"/>
    <w:link w:val="TestimonyA"/>
    <w:locked/>
    <w:rsid w:val="00B27D2F"/>
    <w:rPr>
      <w:rFonts w:ascii="Arial" w:eastAsia="Calibri" w:hAnsi="Arial" w:cs="Arial"/>
      <w:color w:val="000000"/>
    </w:rPr>
  </w:style>
  <w:style w:type="paragraph" w:customStyle="1" w:styleId="TestimonyA">
    <w:name w:val="Testimony A"/>
    <w:basedOn w:val="Normal"/>
    <w:link w:val="TestimonyAChar"/>
    <w:qFormat/>
    <w:rsid w:val="00B27D2F"/>
    <w:pPr>
      <w:spacing w:line="480" w:lineRule="auto"/>
      <w:ind w:left="720" w:hanging="720"/>
      <w:jc w:val="both"/>
    </w:pPr>
    <w:rPr>
      <w:rFonts w:ascii="Arial" w:eastAsia="Calibri" w:hAnsi="Arial" w:cs="Arial"/>
      <w:snapToGrid/>
      <w:color w:val="000000"/>
      <w:sz w:val="20"/>
    </w:rPr>
  </w:style>
  <w:style w:type="paragraph" w:customStyle="1" w:styleId="BlockTextBold">
    <w:name w:val="Block Text Bold"/>
    <w:basedOn w:val="BlockText"/>
    <w:next w:val="Normal"/>
    <w:rsid w:val="00B27D2F"/>
    <w:pPr>
      <w:spacing w:before="0" w:after="240" w:line="240" w:lineRule="auto"/>
      <w:ind w:left="1440" w:right="1440"/>
    </w:pPr>
    <w:rPr>
      <w:b/>
      <w:snapToGrid/>
      <w:szCs w:val="24"/>
    </w:rPr>
  </w:style>
  <w:style w:type="paragraph" w:customStyle="1" w:styleId="Answer">
    <w:name w:val="Answer"/>
    <w:basedOn w:val="TestimonyA"/>
    <w:link w:val="AnswerChar"/>
    <w:uiPriority w:val="99"/>
    <w:rsid w:val="00B27D2F"/>
  </w:style>
  <w:style w:type="character" w:customStyle="1" w:styleId="AnswerChar">
    <w:name w:val="Answer Char"/>
    <w:link w:val="Answer"/>
    <w:uiPriority w:val="99"/>
    <w:locked/>
    <w:rsid w:val="00B27D2F"/>
    <w:rPr>
      <w:rFonts w:ascii="Arial" w:eastAsia="Calibri" w:hAnsi="Arial" w:cs="Arial"/>
      <w:color w:val="000000"/>
    </w:rPr>
  </w:style>
  <w:style w:type="paragraph" w:customStyle="1" w:styleId="AnswerPar1">
    <w:name w:val="Answer Par1"/>
    <w:rsid w:val="00B27D2F"/>
    <w:pPr>
      <w:tabs>
        <w:tab w:val="left" w:pos="720"/>
      </w:tabs>
      <w:overflowPunct w:val="0"/>
      <w:autoSpaceDE w:val="0"/>
      <w:autoSpaceDN w:val="0"/>
      <w:adjustRightInd w:val="0"/>
      <w:spacing w:line="360" w:lineRule="auto"/>
      <w:ind w:left="720" w:hanging="720"/>
      <w:jc w:val="both"/>
    </w:pPr>
    <w:rPr>
      <w:sz w:val="24"/>
    </w:rPr>
  </w:style>
  <w:style w:type="paragraph" w:customStyle="1" w:styleId="EntergyAnswer">
    <w:name w:val="Entergy Answer"/>
    <w:basedOn w:val="Normal"/>
    <w:qFormat/>
    <w:rsid w:val="00B27D2F"/>
    <w:pPr>
      <w:spacing w:line="480" w:lineRule="auto"/>
      <w:ind w:left="720" w:hanging="720"/>
      <w:jc w:val="both"/>
    </w:pPr>
    <w:rPr>
      <w:rFonts w:ascii="Arial" w:hAnsi="Arial"/>
      <w:snapToGrid/>
    </w:rPr>
  </w:style>
  <w:style w:type="paragraph" w:customStyle="1" w:styleId="BodyText0515">
    <w:name w:val="Body Text 0.5 1.5"/>
    <w:basedOn w:val="BodyText"/>
    <w:rsid w:val="00B27D2F"/>
    <w:pPr>
      <w:spacing w:before="0" w:after="120"/>
    </w:pPr>
    <w:rPr>
      <w:snapToGrid/>
      <w:szCs w:val="24"/>
    </w:rPr>
  </w:style>
  <w:style w:type="paragraph" w:customStyle="1" w:styleId="FOFParagraph">
    <w:name w:val="FOF Paragraph"/>
    <w:basedOn w:val="Heading3"/>
    <w:next w:val="Normal"/>
    <w:rsid w:val="00B27D2F"/>
    <w:pPr>
      <w:keepNext w:val="0"/>
      <w:numPr>
        <w:ilvl w:val="2"/>
        <w:numId w:val="21"/>
      </w:numPr>
      <w:tabs>
        <w:tab w:val="clear" w:pos="720"/>
        <w:tab w:val="num" w:pos="360"/>
      </w:tabs>
      <w:spacing w:before="0" w:line="360" w:lineRule="auto"/>
      <w:ind w:left="0" w:firstLine="0"/>
      <w:jc w:val="both"/>
    </w:pPr>
    <w:rPr>
      <w:b w:val="0"/>
      <w:snapToGrid/>
      <w:szCs w:val="20"/>
    </w:rPr>
  </w:style>
  <w:style w:type="paragraph" w:customStyle="1" w:styleId="Question">
    <w:name w:val="Question"/>
    <w:basedOn w:val="Normal"/>
    <w:next w:val="Answer"/>
    <w:link w:val="QuestionChar1"/>
    <w:uiPriority w:val="99"/>
    <w:qFormat/>
    <w:rsid w:val="00B27D2F"/>
    <w:pPr>
      <w:keepNext/>
      <w:keepLines/>
      <w:tabs>
        <w:tab w:val="left" w:pos="720"/>
      </w:tabs>
      <w:spacing w:line="480" w:lineRule="auto"/>
      <w:ind w:left="720" w:hanging="720"/>
      <w:jc w:val="both"/>
    </w:pPr>
    <w:rPr>
      <w:bCs/>
      <w:caps/>
      <w:snapToGrid/>
      <w:color w:val="000000"/>
      <w:szCs w:val="24"/>
      <w:lang w:val="x-none" w:eastAsia="x-none"/>
    </w:rPr>
  </w:style>
  <w:style w:type="paragraph" w:customStyle="1" w:styleId="AnswerBody">
    <w:name w:val="Answer Body"/>
    <w:basedOn w:val="Answer"/>
    <w:link w:val="AnswerBodyChar"/>
    <w:rsid w:val="00B27D2F"/>
    <w:pPr>
      <w:tabs>
        <w:tab w:val="left" w:pos="720"/>
      </w:tabs>
      <w:ind w:firstLine="720"/>
      <w:contextualSpacing/>
    </w:pPr>
    <w:rPr>
      <w:rFonts w:ascii="Times New Roman" w:eastAsia="Times New Roman" w:hAnsi="Times New Roman"/>
      <w:sz w:val="24"/>
      <w:szCs w:val="24"/>
    </w:rPr>
  </w:style>
  <w:style w:type="character" w:customStyle="1" w:styleId="QuestionChar1">
    <w:name w:val="Question Char1"/>
    <w:link w:val="Question"/>
    <w:uiPriority w:val="99"/>
    <w:rsid w:val="00B27D2F"/>
    <w:rPr>
      <w:bCs/>
      <w:caps/>
      <w:color w:val="000000"/>
      <w:sz w:val="24"/>
      <w:szCs w:val="24"/>
      <w:lang w:val="x-none" w:eastAsia="x-none"/>
    </w:rPr>
  </w:style>
  <w:style w:type="character" w:customStyle="1" w:styleId="AnswerBodyChar">
    <w:name w:val="Answer Body Char"/>
    <w:link w:val="AnswerBody"/>
    <w:rsid w:val="00B27D2F"/>
    <w:rPr>
      <w:rFonts w:cs="Arial"/>
      <w:color w:val="000000"/>
      <w:sz w:val="24"/>
      <w:szCs w:val="24"/>
    </w:rPr>
  </w:style>
  <w:style w:type="paragraph" w:styleId="CommentText">
    <w:name w:val="annotation text"/>
    <w:basedOn w:val="Normal"/>
    <w:link w:val="CommentTextChar"/>
    <w:rsid w:val="001A7FBE"/>
    <w:rPr>
      <w:sz w:val="20"/>
    </w:rPr>
  </w:style>
  <w:style w:type="character" w:customStyle="1" w:styleId="CommentTextChar">
    <w:name w:val="Comment Text Char"/>
    <w:basedOn w:val="DefaultParagraphFont"/>
    <w:link w:val="CommentText"/>
    <w:rsid w:val="001A7FBE"/>
    <w:rPr>
      <w:snapToGrid w:val="0"/>
    </w:rPr>
  </w:style>
  <w:style w:type="paragraph" w:styleId="CommentSubject">
    <w:name w:val="annotation subject"/>
    <w:basedOn w:val="CommentText"/>
    <w:next w:val="CommentText"/>
    <w:link w:val="CommentSubjectChar"/>
    <w:rsid w:val="001A7FBE"/>
    <w:rPr>
      <w:b/>
      <w:bCs/>
    </w:rPr>
  </w:style>
  <w:style w:type="character" w:customStyle="1" w:styleId="CommentSubjectChar">
    <w:name w:val="Comment Subject Char"/>
    <w:basedOn w:val="CommentTextChar"/>
    <w:link w:val="CommentSubject"/>
    <w:rsid w:val="001A7FBE"/>
    <w:rPr>
      <w:b/>
      <w:bCs/>
      <w:snapToGrid w:val="0"/>
    </w:rPr>
  </w:style>
  <w:style w:type="paragraph" w:styleId="PlainText">
    <w:name w:val="Plain Text"/>
    <w:basedOn w:val="Normal"/>
    <w:link w:val="PlainTextChar"/>
    <w:uiPriority w:val="99"/>
    <w:unhideWhenUsed/>
    <w:rsid w:val="00D31DE9"/>
    <w:rPr>
      <w:rFonts w:ascii="Consolas" w:eastAsiaTheme="minorHAnsi" w:hAnsi="Consolas" w:cstheme="minorBidi"/>
      <w:snapToGrid/>
      <w:sz w:val="21"/>
      <w:szCs w:val="21"/>
    </w:rPr>
  </w:style>
  <w:style w:type="character" w:customStyle="1" w:styleId="PlainTextChar">
    <w:name w:val="Plain Text Char"/>
    <w:basedOn w:val="DefaultParagraphFont"/>
    <w:link w:val="PlainText"/>
    <w:uiPriority w:val="99"/>
    <w:rsid w:val="00D31DE9"/>
    <w:rPr>
      <w:rFonts w:ascii="Consolas" w:eastAsiaTheme="minorHAnsi" w:hAnsi="Consolas" w:cstheme="minorBidi"/>
      <w:sz w:val="21"/>
      <w:szCs w:val="21"/>
    </w:rPr>
  </w:style>
  <w:style w:type="paragraph" w:styleId="Revision">
    <w:name w:val="Revision"/>
    <w:hidden/>
    <w:uiPriority w:val="99"/>
    <w:semiHidden/>
    <w:rsid w:val="009C6CD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13763">
      <w:bodyDiv w:val="1"/>
      <w:marLeft w:val="0"/>
      <w:marRight w:val="0"/>
      <w:marTop w:val="0"/>
      <w:marBottom w:val="0"/>
      <w:divBdr>
        <w:top w:val="none" w:sz="0" w:space="0" w:color="auto"/>
        <w:left w:val="none" w:sz="0" w:space="0" w:color="auto"/>
        <w:bottom w:val="none" w:sz="0" w:space="0" w:color="auto"/>
        <w:right w:val="none" w:sz="0" w:space="0" w:color="auto"/>
      </w:divBdr>
      <w:divsChild>
        <w:div w:id="778526967">
          <w:marLeft w:val="0"/>
          <w:marRight w:val="0"/>
          <w:marTop w:val="0"/>
          <w:marBottom w:val="0"/>
          <w:divBdr>
            <w:top w:val="none" w:sz="0" w:space="0" w:color="auto"/>
            <w:left w:val="none" w:sz="0" w:space="0" w:color="auto"/>
            <w:bottom w:val="none" w:sz="0" w:space="0" w:color="auto"/>
            <w:right w:val="none" w:sz="0" w:space="0" w:color="auto"/>
          </w:divBdr>
          <w:divsChild>
            <w:div w:id="64277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977550">
      <w:bodyDiv w:val="1"/>
      <w:marLeft w:val="0"/>
      <w:marRight w:val="0"/>
      <w:marTop w:val="0"/>
      <w:marBottom w:val="0"/>
      <w:divBdr>
        <w:top w:val="none" w:sz="0" w:space="0" w:color="auto"/>
        <w:left w:val="none" w:sz="0" w:space="0" w:color="auto"/>
        <w:bottom w:val="none" w:sz="0" w:space="0" w:color="auto"/>
        <w:right w:val="none" w:sz="0" w:space="0" w:color="auto"/>
      </w:divBdr>
      <w:divsChild>
        <w:div w:id="1970671871">
          <w:marLeft w:val="0"/>
          <w:marRight w:val="0"/>
          <w:marTop w:val="0"/>
          <w:marBottom w:val="0"/>
          <w:divBdr>
            <w:top w:val="none" w:sz="0" w:space="0" w:color="auto"/>
            <w:left w:val="none" w:sz="0" w:space="0" w:color="auto"/>
            <w:bottom w:val="none" w:sz="0" w:space="0" w:color="auto"/>
            <w:right w:val="none" w:sz="0" w:space="0" w:color="auto"/>
          </w:divBdr>
          <w:divsChild>
            <w:div w:id="75952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170922">
      <w:bodyDiv w:val="1"/>
      <w:marLeft w:val="0"/>
      <w:marRight w:val="0"/>
      <w:marTop w:val="0"/>
      <w:marBottom w:val="0"/>
      <w:divBdr>
        <w:top w:val="none" w:sz="0" w:space="0" w:color="auto"/>
        <w:left w:val="none" w:sz="0" w:space="0" w:color="auto"/>
        <w:bottom w:val="none" w:sz="0" w:space="0" w:color="auto"/>
        <w:right w:val="none" w:sz="0" w:space="0" w:color="auto"/>
      </w:divBdr>
    </w:div>
    <w:div w:id="1868450702">
      <w:bodyDiv w:val="1"/>
      <w:marLeft w:val="0"/>
      <w:marRight w:val="0"/>
      <w:marTop w:val="0"/>
      <w:marBottom w:val="0"/>
      <w:divBdr>
        <w:top w:val="none" w:sz="0" w:space="0" w:color="auto"/>
        <w:left w:val="none" w:sz="0" w:space="0" w:color="auto"/>
        <w:bottom w:val="none" w:sz="0" w:space="0" w:color="auto"/>
        <w:right w:val="none" w:sz="0" w:space="0" w:color="auto"/>
      </w:divBdr>
      <w:divsChild>
        <w:div w:id="1386370540">
          <w:marLeft w:val="0"/>
          <w:marRight w:val="0"/>
          <w:marTop w:val="0"/>
          <w:marBottom w:val="0"/>
          <w:divBdr>
            <w:top w:val="none" w:sz="0" w:space="0" w:color="auto"/>
            <w:left w:val="none" w:sz="0" w:space="0" w:color="auto"/>
            <w:bottom w:val="none" w:sz="0" w:space="0" w:color="auto"/>
            <w:right w:val="none" w:sz="0" w:space="0" w:color="auto"/>
          </w:divBdr>
          <w:divsChild>
            <w:div w:id="155080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D9F2D-2D32-469B-A955-C008A06B1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137</TotalTime>
  <Pages>2</Pages>
  <Words>255</Words>
  <Characters>1507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1759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Wharton, Laurie</dc:creator>
  <cp:lastModifiedBy>Sell, Angie</cp:lastModifiedBy>
  <cp:revision>19</cp:revision>
  <cp:lastPrinted>2013-12-19T20:27:00Z</cp:lastPrinted>
  <dcterms:created xsi:type="dcterms:W3CDTF">2013-12-19T16:53:00Z</dcterms:created>
  <dcterms:modified xsi:type="dcterms:W3CDTF">2013-12-19T21:05:00Z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